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44DB6" w14:textId="1712F86B" w:rsidR="0097419A" w:rsidRPr="005A363D" w:rsidRDefault="0097419A" w:rsidP="00AF6C47">
      <w:pPr>
        <w:pStyle w:val="Titre"/>
        <w:ind w:left="0" w:right="-2"/>
        <w:rPr>
          <w:rFonts w:ascii="Times New Roman" w:hAnsi="Times New Roman" w:cs="Times New Roman"/>
          <w:sz w:val="22"/>
          <w:szCs w:val="22"/>
        </w:rPr>
      </w:pPr>
    </w:p>
    <w:p w14:paraId="382031E1" w14:textId="77777777" w:rsidR="006B1700" w:rsidRDefault="006B1700" w:rsidP="0055068D">
      <w:pPr>
        <w:pStyle w:val="Corpsdetexte"/>
        <w:spacing w:before="237"/>
        <w:ind w:right="-2" w:firstLine="565"/>
        <w:rPr>
          <w:rFonts w:asciiTheme="minorHAnsi" w:hAnsiTheme="minorHAnsi" w:cstheme="minorHAnsi"/>
          <w:b/>
          <w:iCs/>
          <w:sz w:val="32"/>
          <w:szCs w:val="32"/>
        </w:rPr>
      </w:pPr>
    </w:p>
    <w:p w14:paraId="3FFE7F92" w14:textId="6E6F1FB4" w:rsidR="00AF6C47" w:rsidRDefault="00F5778B" w:rsidP="006B1700">
      <w:pPr>
        <w:pStyle w:val="Corpsdetexte"/>
        <w:ind w:firstLine="567"/>
        <w:rPr>
          <w:rFonts w:asciiTheme="minorHAnsi" w:hAnsiTheme="minorHAnsi" w:cstheme="minorHAnsi"/>
          <w:b/>
          <w:iCs/>
          <w:sz w:val="22"/>
          <w:szCs w:val="22"/>
        </w:rPr>
      </w:pPr>
      <w:r w:rsidRPr="00F5778B">
        <w:rPr>
          <w:rFonts w:asciiTheme="minorHAnsi" w:hAnsiTheme="minorHAnsi" w:cstheme="minorHAnsi"/>
          <w:b/>
          <w:iCs/>
          <w:sz w:val="32"/>
          <w:szCs w:val="32"/>
        </w:rPr>
        <w:t>JOURNAE</w:t>
      </w:r>
      <w:r w:rsidR="00F25871">
        <w:rPr>
          <w:rFonts w:asciiTheme="minorHAnsi" w:hAnsiTheme="minorHAnsi" w:cstheme="minorHAnsi"/>
          <w:b/>
          <w:iCs/>
          <w:sz w:val="32"/>
          <w:szCs w:val="32"/>
        </w:rPr>
        <w:t xml:space="preserve"> 2026</w:t>
      </w:r>
      <w:r w:rsidRPr="00F5778B">
        <w:rPr>
          <w:rFonts w:asciiTheme="minorHAnsi" w:hAnsiTheme="minorHAnsi" w:cstheme="minorHAnsi"/>
          <w:b/>
          <w:iCs/>
          <w:sz w:val="32"/>
          <w:szCs w:val="32"/>
        </w:rPr>
        <w:t xml:space="preserve"> </w:t>
      </w:r>
      <w:r w:rsidR="0055068D">
        <w:rPr>
          <w:rFonts w:asciiTheme="minorHAnsi" w:hAnsiTheme="minorHAnsi" w:cstheme="minorHAnsi"/>
          <w:b/>
          <w:iCs/>
          <w:sz w:val="22"/>
          <w:szCs w:val="22"/>
        </w:rPr>
        <w:t xml:space="preserve">  </w:t>
      </w:r>
      <w:r w:rsidR="00F25871">
        <w:rPr>
          <w:rFonts w:asciiTheme="minorHAnsi" w:hAnsiTheme="minorHAnsi" w:cstheme="minorHAnsi"/>
          <w:b/>
          <w:iCs/>
          <w:sz w:val="22"/>
          <w:szCs w:val="22"/>
        </w:rPr>
        <w:t xml:space="preserve">Programme de la journée du </w:t>
      </w:r>
      <w:r w:rsidR="006813EC" w:rsidRPr="00F5778B">
        <w:rPr>
          <w:rFonts w:asciiTheme="minorHAnsi" w:hAnsiTheme="minorHAnsi" w:cstheme="minorHAnsi"/>
          <w:b/>
          <w:iCs/>
          <w:sz w:val="22"/>
          <w:szCs w:val="22"/>
        </w:rPr>
        <w:t xml:space="preserve">VENDREDI </w:t>
      </w:r>
      <w:r w:rsidR="00E80563" w:rsidRPr="00F5778B">
        <w:rPr>
          <w:rFonts w:asciiTheme="minorHAnsi" w:hAnsiTheme="minorHAnsi" w:cstheme="minorHAnsi"/>
          <w:b/>
          <w:iCs/>
          <w:sz w:val="22"/>
          <w:szCs w:val="22"/>
        </w:rPr>
        <w:t>17 AVRIL 202</w:t>
      </w:r>
      <w:r w:rsidR="003D702F" w:rsidRPr="00F5778B">
        <w:rPr>
          <w:rFonts w:asciiTheme="minorHAnsi" w:hAnsiTheme="minorHAnsi" w:cstheme="minorHAnsi"/>
          <w:b/>
          <w:iCs/>
          <w:sz w:val="22"/>
          <w:szCs w:val="22"/>
        </w:rPr>
        <w:t>6</w:t>
      </w:r>
      <w:r w:rsidR="00F25871">
        <w:rPr>
          <w:rFonts w:asciiTheme="minorHAnsi" w:hAnsiTheme="minorHAnsi" w:cstheme="minorHAnsi"/>
          <w:b/>
          <w:iCs/>
          <w:sz w:val="22"/>
          <w:szCs w:val="22"/>
        </w:rPr>
        <w:t xml:space="preserve"> à AIX-EN-PROVENCE</w:t>
      </w:r>
    </w:p>
    <w:p w14:paraId="5DFC1CDF" w14:textId="77777777" w:rsidR="00F25871" w:rsidRPr="003F6735" w:rsidRDefault="00F25871" w:rsidP="00F25871">
      <w:pPr>
        <w:pStyle w:val="Corpsdetexte"/>
        <w:ind w:firstLine="567"/>
        <w:rPr>
          <w:rFonts w:asciiTheme="minorHAnsi" w:hAnsiTheme="minorHAnsi" w:cstheme="minorHAnsi"/>
          <w:b/>
          <w:iCs/>
          <w:sz w:val="16"/>
          <w:szCs w:val="16"/>
        </w:rPr>
      </w:pPr>
    </w:p>
    <w:p w14:paraId="1448E6A1" w14:textId="1D944B92" w:rsidR="003D702F" w:rsidRPr="00FE5590" w:rsidRDefault="00AF6C47" w:rsidP="0055660D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center"/>
        <w:rPr>
          <w:rFonts w:asciiTheme="minorHAnsi" w:hAnsiTheme="minorHAnsi" w:cstheme="minorHAnsi"/>
          <w:sz w:val="32"/>
          <w:szCs w:val="32"/>
        </w:rPr>
      </w:pPr>
      <w:r w:rsidRPr="00FE5590">
        <w:rPr>
          <w:rFonts w:asciiTheme="minorHAnsi" w:hAnsiTheme="minorHAnsi" w:cstheme="minorHAnsi"/>
          <w:sz w:val="32"/>
          <w:szCs w:val="32"/>
        </w:rPr>
        <w:t>DESORDRES</w:t>
      </w:r>
      <w:r w:rsidRPr="00FE5590">
        <w:rPr>
          <w:rFonts w:asciiTheme="minorHAnsi" w:hAnsiTheme="minorHAnsi" w:cstheme="minorHAnsi"/>
          <w:spacing w:val="-17"/>
          <w:sz w:val="32"/>
          <w:szCs w:val="32"/>
        </w:rPr>
        <w:t xml:space="preserve"> </w:t>
      </w:r>
      <w:r w:rsidRPr="00FE5590">
        <w:rPr>
          <w:rFonts w:asciiTheme="minorHAnsi" w:hAnsiTheme="minorHAnsi" w:cstheme="minorHAnsi"/>
          <w:sz w:val="32"/>
          <w:szCs w:val="32"/>
        </w:rPr>
        <w:t>ET</w:t>
      </w:r>
      <w:r w:rsidRPr="00FE5590">
        <w:rPr>
          <w:rFonts w:asciiTheme="minorHAnsi" w:hAnsiTheme="minorHAnsi" w:cstheme="minorHAnsi"/>
          <w:spacing w:val="-13"/>
          <w:sz w:val="32"/>
          <w:szCs w:val="32"/>
        </w:rPr>
        <w:t xml:space="preserve"> </w:t>
      </w:r>
      <w:r w:rsidRPr="00FE5590">
        <w:rPr>
          <w:rFonts w:asciiTheme="minorHAnsi" w:hAnsiTheme="minorHAnsi" w:cstheme="minorHAnsi"/>
          <w:sz w:val="32"/>
          <w:szCs w:val="32"/>
        </w:rPr>
        <w:t>REPARATION</w:t>
      </w:r>
    </w:p>
    <w:p w14:paraId="179245BB" w14:textId="77777777" w:rsidR="004707A1" w:rsidRPr="00221BDE" w:rsidRDefault="004707A1" w:rsidP="00D527B8">
      <w:pPr>
        <w:pStyle w:val="Corpsdetexte"/>
        <w:ind w:firstLine="567"/>
        <w:rPr>
          <w:rFonts w:asciiTheme="minorHAnsi" w:hAnsiTheme="minorHAnsi" w:cstheme="minorHAnsi"/>
          <w:bCs/>
          <w:iCs/>
          <w:sz w:val="16"/>
          <w:szCs w:val="16"/>
        </w:rPr>
      </w:pPr>
    </w:p>
    <w:p w14:paraId="722D04F9" w14:textId="7FE88DBB" w:rsidR="00880DAA" w:rsidRDefault="00A65113" w:rsidP="00D527B8">
      <w:pPr>
        <w:pStyle w:val="Corpsdetexte"/>
        <w:ind w:firstLine="567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C00E95">
        <w:rPr>
          <w:rFonts w:asciiTheme="minorHAnsi" w:hAnsiTheme="minorHAnsi" w:cstheme="minorHAnsi"/>
          <w:bCs/>
          <w:iCs/>
          <w:sz w:val="22"/>
          <w:szCs w:val="22"/>
        </w:rPr>
        <w:t>In</w:t>
      </w:r>
      <w:r w:rsidR="00880DAA">
        <w:rPr>
          <w:rFonts w:asciiTheme="minorHAnsi" w:hAnsiTheme="minorHAnsi" w:cstheme="minorHAnsi"/>
          <w:bCs/>
          <w:iCs/>
          <w:sz w:val="22"/>
          <w:szCs w:val="22"/>
        </w:rPr>
        <w:t xml:space="preserve">troduction des débats par       </w:t>
      </w:r>
      <w:r w:rsidR="00880DAA" w:rsidRPr="00AF5430">
        <w:rPr>
          <w:rFonts w:asciiTheme="minorHAnsi" w:hAnsiTheme="minorHAnsi" w:cstheme="minorHAnsi"/>
          <w:spacing w:val="-2"/>
          <w:sz w:val="22"/>
          <w:szCs w:val="22"/>
        </w:rPr>
        <w:t>Me Xavier PIETRA</w:t>
      </w:r>
      <w:r w:rsidR="00880DAA" w:rsidRPr="00AF5430">
        <w:rPr>
          <w:rFonts w:asciiTheme="minorHAnsi" w:hAnsiTheme="minorHAnsi" w:cstheme="minorHAnsi"/>
          <w:spacing w:val="-2"/>
          <w:sz w:val="22"/>
          <w:szCs w:val="22"/>
        </w:rPr>
        <w:tab/>
        <w:t xml:space="preserve">          Bâtonnier d’Aix-en-Provence</w:t>
      </w:r>
    </w:p>
    <w:p w14:paraId="52E03CBB" w14:textId="6481A60C" w:rsidR="00FE5590" w:rsidRDefault="00C00E95" w:rsidP="00EA2EEB">
      <w:pPr>
        <w:pStyle w:val="Corpsdetexte"/>
        <w:ind w:firstLine="2835"/>
        <w:rPr>
          <w:rFonts w:asciiTheme="minorHAnsi" w:hAnsiTheme="minorHAnsi" w:cstheme="minorHAnsi"/>
          <w:spacing w:val="-2"/>
          <w:sz w:val="22"/>
          <w:szCs w:val="22"/>
        </w:rPr>
      </w:pPr>
      <w:proofErr w:type="gramStart"/>
      <w:r>
        <w:rPr>
          <w:rFonts w:asciiTheme="minorHAnsi" w:hAnsiTheme="minorHAnsi" w:cstheme="minorHAnsi"/>
          <w:spacing w:val="-2"/>
          <w:sz w:val="22"/>
          <w:szCs w:val="22"/>
        </w:rPr>
        <w:t>e</w:t>
      </w:r>
      <w:r w:rsidR="00880DAA">
        <w:rPr>
          <w:rFonts w:asciiTheme="minorHAnsi" w:hAnsiTheme="minorHAnsi" w:cstheme="minorHAnsi"/>
          <w:spacing w:val="-2"/>
          <w:sz w:val="22"/>
          <w:szCs w:val="22"/>
        </w:rPr>
        <w:t>t</w:t>
      </w:r>
      <w:proofErr w:type="gramEnd"/>
      <w:r w:rsidR="00880DA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</w:rPr>
        <w:tab/>
        <w:t>M</w:t>
      </w:r>
      <w:r w:rsidR="00E32034">
        <w:rPr>
          <w:rFonts w:asciiTheme="minorHAnsi" w:hAnsiTheme="minorHAnsi" w:cstheme="minorHAnsi"/>
          <w:spacing w:val="-2"/>
          <w:sz w:val="22"/>
          <w:szCs w:val="22"/>
        </w:rPr>
        <w:t>. Jean DALMAIS                      Président de la CNAEJ</w:t>
      </w:r>
    </w:p>
    <w:p w14:paraId="4F6F77B3" w14:textId="77777777" w:rsidR="005C5FC2" w:rsidRDefault="005C5FC2" w:rsidP="00EA2EEB">
      <w:pPr>
        <w:pStyle w:val="Corpsdetexte"/>
        <w:ind w:firstLine="2835"/>
        <w:rPr>
          <w:rFonts w:asciiTheme="minorHAnsi" w:hAnsiTheme="minorHAnsi" w:cstheme="minorHAnsi"/>
          <w:spacing w:val="-2"/>
          <w:sz w:val="22"/>
          <w:szCs w:val="22"/>
        </w:rPr>
      </w:pPr>
    </w:p>
    <w:p w14:paraId="65CD49DD" w14:textId="267A4F21" w:rsidR="00D2327F" w:rsidRPr="006B1700" w:rsidRDefault="00D2327F" w:rsidP="006B1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  <w:iCs/>
          <w:spacing w:val="-2"/>
          <w:sz w:val="22"/>
          <w:szCs w:val="22"/>
        </w:rPr>
      </w:pPr>
      <w:r w:rsidRPr="006B1700">
        <w:rPr>
          <w:rFonts w:cstheme="minorHAnsi"/>
          <w:i/>
          <w:iCs/>
          <w:spacing w:val="-2"/>
          <w:sz w:val="22"/>
          <w:szCs w:val="22"/>
        </w:rPr>
        <w:t xml:space="preserve">Lecture par </w:t>
      </w:r>
      <w:proofErr w:type="spellStart"/>
      <w:r w:rsidR="00DA2B71" w:rsidRPr="006B1700">
        <w:rPr>
          <w:rFonts w:cstheme="minorHAnsi"/>
          <w:i/>
          <w:iCs/>
          <w:spacing w:val="-2"/>
          <w:sz w:val="22"/>
          <w:szCs w:val="22"/>
        </w:rPr>
        <w:t>Alinour</w:t>
      </w:r>
      <w:proofErr w:type="spellEnd"/>
      <w:r w:rsidR="00DA2B71" w:rsidRPr="006B1700">
        <w:rPr>
          <w:rFonts w:cstheme="minorHAnsi"/>
          <w:i/>
          <w:iCs/>
          <w:spacing w:val="-2"/>
          <w:sz w:val="22"/>
          <w:szCs w:val="22"/>
        </w:rPr>
        <w:t xml:space="preserve"> ABELE-BENSIAM, Président d’Honneur de la CNAEJ</w:t>
      </w:r>
      <w:r w:rsidRPr="006B1700">
        <w:rPr>
          <w:rFonts w:cstheme="minorHAnsi"/>
          <w:i/>
          <w:iCs/>
          <w:spacing w:val="-2"/>
          <w:sz w:val="22"/>
          <w:szCs w:val="22"/>
        </w:rPr>
        <w:t xml:space="preserve"> du message transmis par </w:t>
      </w:r>
      <w:r w:rsidR="006B1700" w:rsidRPr="006B1700">
        <w:rPr>
          <w:rFonts w:cstheme="minorHAnsi"/>
          <w:i/>
          <w:iCs/>
          <w:spacing w:val="-2"/>
          <w:sz w:val="22"/>
          <w:szCs w:val="22"/>
        </w:rPr>
        <w:t xml:space="preserve">                                             </w:t>
      </w:r>
      <w:r w:rsidRPr="006B1700">
        <w:rPr>
          <w:rFonts w:cstheme="minorHAnsi"/>
          <w:b/>
          <w:bCs/>
          <w:i/>
          <w:iCs/>
          <w:spacing w:val="-2"/>
          <w:sz w:val="22"/>
          <w:szCs w:val="22"/>
        </w:rPr>
        <w:t xml:space="preserve">Monsieur </w:t>
      </w:r>
      <w:r w:rsidRPr="006B1700">
        <w:rPr>
          <w:b/>
          <w:bCs/>
          <w:i/>
          <w:iCs/>
          <w:sz w:val="22"/>
          <w:szCs w:val="22"/>
        </w:rPr>
        <w:t>François Molins</w:t>
      </w:r>
      <w:r w:rsidRPr="006B1700">
        <w:rPr>
          <w:i/>
          <w:iCs/>
          <w:sz w:val="22"/>
          <w:szCs w:val="22"/>
        </w:rPr>
        <w:t xml:space="preserve">, </w:t>
      </w:r>
      <w:r w:rsidRPr="006B1700">
        <w:rPr>
          <w:i/>
          <w:iCs/>
          <w:sz w:val="22"/>
          <w:szCs w:val="22"/>
        </w:rPr>
        <w:t>Procureur général honoraire près la Cour de cassation</w:t>
      </w:r>
    </w:p>
    <w:p w14:paraId="50E065E7" w14:textId="0F97A1FE" w:rsidR="005C5FC2" w:rsidRPr="006B1700" w:rsidRDefault="005C5FC2" w:rsidP="006B1700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35"/>
        <w:rPr>
          <w:rFonts w:asciiTheme="minorHAnsi" w:hAnsiTheme="minorHAnsi" w:cstheme="minorHAnsi"/>
          <w:i/>
          <w:iCs/>
          <w:spacing w:val="-2"/>
          <w:sz w:val="16"/>
          <w:szCs w:val="16"/>
        </w:rPr>
      </w:pPr>
    </w:p>
    <w:p w14:paraId="7F31FB8E" w14:textId="19021D2F" w:rsidR="00D2327F" w:rsidRPr="006B1700" w:rsidRDefault="00D2327F" w:rsidP="006B1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6B1700">
        <w:rPr>
          <w:sz w:val="22"/>
          <w:szCs w:val="22"/>
        </w:rPr>
        <w:t>Monsieur</w:t>
      </w:r>
      <w:r w:rsidR="006B1700" w:rsidRPr="006B1700">
        <w:rPr>
          <w:sz w:val="22"/>
          <w:szCs w:val="22"/>
        </w:rPr>
        <w:t>,</w:t>
      </w:r>
    </w:p>
    <w:p w14:paraId="3B8C7D15" w14:textId="77777777" w:rsidR="00D2327F" w:rsidRPr="006B1700" w:rsidRDefault="00D2327F" w:rsidP="006B1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6B1700">
        <w:rPr>
          <w:sz w:val="22"/>
          <w:szCs w:val="22"/>
        </w:rPr>
        <w:t>Vous m’avez indiqué que la compagnie des architectes experts de justice, longtemps présidée par François Truche, tenait sa journée nationale le vendredi 17 avril à Aix en Provence.</w:t>
      </w:r>
    </w:p>
    <w:p w14:paraId="17A76A45" w14:textId="77777777" w:rsidR="00D2327F" w:rsidRPr="006B1700" w:rsidRDefault="00D2327F" w:rsidP="006B1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6B1700">
        <w:rPr>
          <w:sz w:val="22"/>
          <w:szCs w:val="22"/>
        </w:rPr>
        <w:t>L’expert, par ses connaissances techniques joue un rôle essentiel auprès du juge et participe à la qualité de la décision rendue par celui-ci dans les litiges qui lui sont soumis.</w:t>
      </w:r>
    </w:p>
    <w:p w14:paraId="0CA4922A" w14:textId="77777777" w:rsidR="00D2327F" w:rsidRPr="006B1700" w:rsidRDefault="00D2327F" w:rsidP="006B1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6B1700">
        <w:rPr>
          <w:sz w:val="22"/>
          <w:szCs w:val="22"/>
        </w:rPr>
        <w:t>Je vous souhaite à toutes et à tous des travaux fructueux pour toujours mieux répondre aux exigences de compétence et de déontologie que nécessite l’œuvre de justice.</w:t>
      </w:r>
    </w:p>
    <w:p w14:paraId="20881879" w14:textId="77777777" w:rsidR="00D2327F" w:rsidRPr="006B1700" w:rsidRDefault="00D2327F" w:rsidP="006B1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6B1700">
        <w:rPr>
          <w:sz w:val="22"/>
          <w:szCs w:val="22"/>
        </w:rPr>
        <w:t>Très cordialement</w:t>
      </w:r>
    </w:p>
    <w:p w14:paraId="201F8AD0" w14:textId="7FD37D77" w:rsidR="00D2327F" w:rsidRPr="006B1700" w:rsidRDefault="00D2327F" w:rsidP="006B1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51D1185" w14:textId="77777777" w:rsidR="00D2327F" w:rsidRPr="006B1700" w:rsidRDefault="00D2327F" w:rsidP="006B1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6B1700">
        <w:rPr>
          <w:sz w:val="22"/>
          <w:szCs w:val="22"/>
        </w:rPr>
        <w:t>François Molins</w:t>
      </w:r>
    </w:p>
    <w:p w14:paraId="0081DDBA" w14:textId="77777777" w:rsidR="005C5FC2" w:rsidRPr="00EA2EEB" w:rsidRDefault="005C5FC2" w:rsidP="006B1700">
      <w:pPr>
        <w:pStyle w:val="Corpsdetexte"/>
        <w:rPr>
          <w:rFonts w:asciiTheme="minorHAnsi" w:hAnsiTheme="minorHAnsi" w:cstheme="minorHAnsi"/>
          <w:spacing w:val="-2"/>
          <w:sz w:val="22"/>
          <w:szCs w:val="22"/>
        </w:rPr>
      </w:pPr>
    </w:p>
    <w:p w14:paraId="649DAC55" w14:textId="07AE64FE" w:rsidR="008822E6" w:rsidRPr="00EA2EEB" w:rsidRDefault="00EA2EEB" w:rsidP="00EA2EEB">
      <w:pPr>
        <w:pStyle w:val="Titre1"/>
        <w:ind w:right="-2" w:firstLine="144"/>
        <w:jc w:val="both"/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</w:pPr>
      <w:r w:rsidRPr="00EA2EEB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Les a</w:t>
      </w:r>
      <w:r w:rsidR="004707A1" w:rsidRPr="00EA2EEB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teliers</w:t>
      </w:r>
      <w:r w:rsidRPr="00EA2EEB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 :</w:t>
      </w:r>
      <w:r w:rsidR="00FE5590" w:rsidRPr="00EA2EEB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ab/>
      </w:r>
    </w:p>
    <w:p w14:paraId="0B3A8245" w14:textId="25A753C5" w:rsidR="00FF37C3" w:rsidRPr="00FF37C3" w:rsidRDefault="00FF37C3" w:rsidP="00FE5590">
      <w:pPr>
        <w:pStyle w:val="Titre1"/>
        <w:numPr>
          <w:ilvl w:val="0"/>
          <w:numId w:val="8"/>
        </w:numPr>
        <w:ind w:right="-2"/>
        <w:jc w:val="both"/>
        <w:rPr>
          <w:rFonts w:asciiTheme="minorHAnsi" w:hAnsiTheme="minorHAnsi" w:cstheme="minorHAnsi"/>
          <w:b w:val="0"/>
          <w:bCs w:val="0"/>
          <w:i/>
          <w:iCs/>
          <w:spacing w:val="-2"/>
          <w:sz w:val="22"/>
          <w:szCs w:val="22"/>
        </w:rPr>
      </w:pPr>
      <w:r w:rsidRPr="00AF6C47">
        <w:rPr>
          <w:rFonts w:asciiTheme="minorHAnsi" w:hAnsiTheme="minorHAnsi" w:cstheme="minorHAnsi"/>
          <w:sz w:val="22"/>
          <w:szCs w:val="22"/>
          <w:u w:val="single"/>
        </w:rPr>
        <w:t>CADRE</w:t>
      </w:r>
      <w:r w:rsidRPr="00AF6C47">
        <w:rPr>
          <w:rFonts w:asciiTheme="minorHAnsi" w:hAnsiTheme="minorHAnsi" w:cstheme="minorHAnsi"/>
          <w:spacing w:val="-10"/>
          <w:sz w:val="22"/>
          <w:szCs w:val="22"/>
          <w:u w:val="single"/>
        </w:rPr>
        <w:t xml:space="preserve"> </w:t>
      </w:r>
      <w:r w:rsidRPr="00AF6C47">
        <w:rPr>
          <w:rFonts w:asciiTheme="minorHAnsi" w:hAnsiTheme="minorHAnsi" w:cstheme="minorHAnsi"/>
          <w:sz w:val="22"/>
          <w:szCs w:val="22"/>
          <w:u w:val="single"/>
        </w:rPr>
        <w:t>JURIDIQUE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DE L’INTERVENTION DE L’EXPERT</w:t>
      </w:r>
      <w:r w:rsidRPr="00AF6C47">
        <w:rPr>
          <w:rFonts w:asciiTheme="minorHAnsi" w:hAnsiTheme="minorHAnsi" w:cstheme="minorHAnsi"/>
          <w:spacing w:val="-9"/>
          <w:sz w:val="22"/>
          <w:szCs w:val="22"/>
          <w:u w:val="single"/>
        </w:rPr>
        <w:t xml:space="preserve"> </w:t>
      </w:r>
      <w:r w:rsidRPr="00AF6C47">
        <w:rPr>
          <w:rFonts w:asciiTheme="minorHAnsi" w:hAnsiTheme="minorHAnsi" w:cstheme="minorHAnsi"/>
          <w:sz w:val="22"/>
          <w:szCs w:val="22"/>
          <w:u w:val="single"/>
        </w:rPr>
        <w:t>ET</w:t>
      </w:r>
      <w:r w:rsidRPr="00AF6C47">
        <w:rPr>
          <w:rFonts w:asciiTheme="minorHAnsi" w:hAnsiTheme="minorHAnsi" w:cstheme="minorHAnsi"/>
          <w:spacing w:val="-7"/>
          <w:sz w:val="22"/>
          <w:szCs w:val="22"/>
          <w:u w:val="single"/>
        </w:rPr>
        <w:t xml:space="preserve"> </w:t>
      </w:r>
      <w:r w:rsidRPr="00AF6C47">
        <w:rPr>
          <w:rFonts w:asciiTheme="minorHAnsi" w:hAnsiTheme="minorHAnsi" w:cstheme="minorHAnsi"/>
          <w:sz w:val="22"/>
          <w:szCs w:val="22"/>
          <w:u w:val="single"/>
        </w:rPr>
        <w:t>TYPOLOGIES</w:t>
      </w:r>
      <w:r w:rsidRPr="00AF6C47">
        <w:rPr>
          <w:rFonts w:asciiTheme="minorHAnsi" w:hAnsiTheme="minorHAnsi" w:cstheme="minorHAnsi"/>
          <w:spacing w:val="-9"/>
          <w:sz w:val="22"/>
          <w:szCs w:val="22"/>
          <w:u w:val="single"/>
        </w:rPr>
        <w:t xml:space="preserve"> </w:t>
      </w:r>
      <w:r w:rsidRPr="00AF6C47">
        <w:rPr>
          <w:rFonts w:asciiTheme="minorHAnsi" w:hAnsiTheme="minorHAnsi" w:cstheme="minorHAnsi"/>
          <w:sz w:val="22"/>
          <w:szCs w:val="22"/>
          <w:u w:val="single"/>
        </w:rPr>
        <w:t>DES</w:t>
      </w:r>
      <w:r w:rsidRPr="00AF6C47">
        <w:rPr>
          <w:rFonts w:asciiTheme="minorHAnsi" w:hAnsiTheme="minorHAnsi" w:cstheme="minorHAnsi"/>
          <w:spacing w:val="-7"/>
          <w:sz w:val="22"/>
          <w:szCs w:val="22"/>
          <w:u w:val="single"/>
        </w:rPr>
        <w:t xml:space="preserve"> </w:t>
      </w:r>
      <w:r w:rsidRPr="00AF6C47">
        <w:rPr>
          <w:rFonts w:asciiTheme="minorHAnsi" w:hAnsiTheme="minorHAnsi" w:cstheme="minorHAnsi"/>
          <w:spacing w:val="-2"/>
          <w:sz w:val="22"/>
          <w:szCs w:val="22"/>
          <w:u w:val="single"/>
        </w:rPr>
        <w:t>DESORDRES</w:t>
      </w:r>
      <w:r>
        <w:rPr>
          <w:rFonts w:asciiTheme="minorHAnsi" w:hAnsiTheme="minorHAnsi" w:cstheme="minorHAnsi"/>
          <w:spacing w:val="-2"/>
          <w:sz w:val="22"/>
          <w:szCs w:val="22"/>
          <w:u w:val="single"/>
        </w:rPr>
        <w:t> :</w:t>
      </w:r>
      <w:r w:rsidRPr="00AF6C47">
        <w:rPr>
          <w:rFonts w:asciiTheme="minorHAnsi" w:hAnsiTheme="minorHAnsi" w:cstheme="minorHAnsi"/>
          <w:spacing w:val="-2"/>
          <w:sz w:val="22"/>
          <w:szCs w:val="22"/>
          <w:u w:val="single"/>
        </w:rPr>
        <w:t> </w:t>
      </w:r>
    </w:p>
    <w:p w14:paraId="3E0C0D54" w14:textId="77777777" w:rsidR="00BA43E8" w:rsidRPr="00FE5590" w:rsidRDefault="00BA43E8" w:rsidP="00FE5590">
      <w:pPr>
        <w:pStyle w:val="Titre1"/>
        <w:ind w:right="-2" w:hanging="216"/>
        <w:jc w:val="both"/>
        <w:rPr>
          <w:rFonts w:asciiTheme="minorHAnsi" w:hAnsiTheme="minorHAnsi" w:cstheme="minorHAnsi"/>
          <w:b w:val="0"/>
          <w:bCs w:val="0"/>
          <w:i/>
          <w:iCs/>
          <w:sz w:val="16"/>
          <w:szCs w:val="16"/>
        </w:rPr>
      </w:pPr>
    </w:p>
    <w:p w14:paraId="671A4ADB" w14:textId="44508E23" w:rsidR="00783679" w:rsidRPr="00E32034" w:rsidRDefault="003D702F" w:rsidP="00FE5590">
      <w:pPr>
        <w:pStyle w:val="Titre1"/>
        <w:tabs>
          <w:tab w:val="left" w:pos="851"/>
          <w:tab w:val="left" w:pos="4678"/>
          <w:tab w:val="left" w:pos="4962"/>
        </w:tabs>
        <w:ind w:right="-2" w:hanging="216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E32034">
        <w:rPr>
          <w:rFonts w:asciiTheme="minorHAnsi" w:hAnsiTheme="minorHAnsi" w:cstheme="minorHAnsi"/>
          <w:spacing w:val="-2"/>
          <w:sz w:val="22"/>
          <w:szCs w:val="22"/>
        </w:rPr>
        <w:t>M</w:t>
      </w:r>
      <w:r w:rsidR="00156167" w:rsidRPr="00E32034">
        <w:rPr>
          <w:rFonts w:asciiTheme="minorHAnsi" w:hAnsiTheme="minorHAnsi" w:cstheme="minorHAnsi"/>
          <w:spacing w:val="-2"/>
          <w:sz w:val="22"/>
          <w:szCs w:val="22"/>
        </w:rPr>
        <w:t>me</w:t>
      </w:r>
      <w:r w:rsidRPr="00E32034">
        <w:rPr>
          <w:rFonts w:asciiTheme="minorHAnsi" w:hAnsiTheme="minorHAnsi" w:cstheme="minorHAnsi"/>
          <w:spacing w:val="-2"/>
          <w:sz w:val="22"/>
          <w:szCs w:val="22"/>
        </w:rPr>
        <w:t xml:space="preserve"> Laure DELSUPEXHE </w:t>
      </w:r>
      <w:r w:rsidR="00FF37C3">
        <w:rPr>
          <w:rFonts w:asciiTheme="minorHAnsi" w:hAnsiTheme="minorHAnsi" w:cstheme="minorHAnsi"/>
          <w:spacing w:val="-2"/>
          <w:sz w:val="22"/>
          <w:szCs w:val="22"/>
        </w:rPr>
        <w:t xml:space="preserve">        </w:t>
      </w:r>
      <w:r w:rsidR="00E966AE" w:rsidRPr="00E3203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Vice</w:t>
      </w:r>
      <w:r w:rsidR="008F50C4" w:rsidRPr="00E3203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-</w:t>
      </w:r>
      <w:r w:rsidR="00E966AE" w:rsidRPr="00E3203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présidente du Tr</w:t>
      </w:r>
      <w:r w:rsidR="00783679" w:rsidRPr="00E3203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i</w:t>
      </w:r>
      <w:r w:rsidR="00E966AE" w:rsidRPr="00E3203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bunal Judiciaire d’Aix-</w:t>
      </w:r>
      <w:r w:rsidR="00783679" w:rsidRPr="00E3203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en-P</w:t>
      </w:r>
      <w:r w:rsidR="00D527B8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rovenc</w:t>
      </w:r>
      <w:r w:rsidR="00783679" w:rsidRPr="00E3203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e</w:t>
      </w:r>
    </w:p>
    <w:p w14:paraId="72E461D2" w14:textId="07F4B062" w:rsidR="0055627E" w:rsidRDefault="00AF5430" w:rsidP="00FE5590">
      <w:pPr>
        <w:pStyle w:val="Titre1"/>
        <w:tabs>
          <w:tab w:val="left" w:pos="851"/>
          <w:tab w:val="left" w:pos="2977"/>
        </w:tabs>
        <w:ind w:right="-2" w:hanging="216"/>
        <w:jc w:val="both"/>
        <w:rPr>
          <w:rFonts w:asciiTheme="minorHAnsi" w:hAnsiTheme="minorHAnsi" w:cstheme="minorHAnsi"/>
          <w:sz w:val="22"/>
          <w:szCs w:val="22"/>
        </w:rPr>
      </w:pPr>
      <w:r w:rsidRPr="00E32034">
        <w:rPr>
          <w:rFonts w:asciiTheme="minorHAnsi" w:hAnsiTheme="minorHAnsi" w:cstheme="minorHAnsi"/>
          <w:spacing w:val="-2"/>
          <w:sz w:val="22"/>
          <w:szCs w:val="22"/>
        </w:rPr>
        <w:t>Me Cyril MELLOUL</w:t>
      </w:r>
      <w:r w:rsidR="004E3B31">
        <w:rPr>
          <w:rFonts w:asciiTheme="minorHAnsi" w:hAnsiTheme="minorHAnsi" w:cstheme="minorHAnsi"/>
          <w:spacing w:val="-2"/>
          <w:sz w:val="22"/>
          <w:szCs w:val="22"/>
        </w:rPr>
        <w:tab/>
      </w:r>
      <w:r w:rsidR="00FE559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gramStart"/>
      <w:r w:rsidR="00FE5590" w:rsidRPr="00FE5590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Avocat</w:t>
      </w:r>
      <w:proofErr w:type="gramEnd"/>
      <w:r w:rsidR="00FE5590" w:rsidRPr="00FE5590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au </w:t>
      </w:r>
      <w:r w:rsidR="007623E9">
        <w:rPr>
          <w:rFonts w:asciiTheme="minorHAnsi" w:hAnsiTheme="minorHAnsi" w:cstheme="minorHAnsi"/>
          <w:b w:val="0"/>
          <w:bCs w:val="0"/>
          <w:sz w:val="22"/>
          <w:szCs w:val="22"/>
        </w:rPr>
        <w:t>b</w:t>
      </w:r>
      <w:r w:rsidRPr="00FE5590">
        <w:rPr>
          <w:rFonts w:asciiTheme="minorHAnsi" w:hAnsiTheme="minorHAnsi" w:cstheme="minorHAnsi"/>
          <w:b w:val="0"/>
          <w:bCs w:val="0"/>
          <w:sz w:val="22"/>
          <w:szCs w:val="22"/>
        </w:rPr>
        <w:t>arreau</w:t>
      </w:r>
      <w:r w:rsidRPr="00E3203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d’A</w:t>
      </w:r>
      <w:r w:rsidR="001F646E">
        <w:rPr>
          <w:rFonts w:asciiTheme="minorHAnsi" w:hAnsiTheme="minorHAnsi" w:cstheme="minorHAnsi"/>
          <w:b w:val="0"/>
          <w:bCs w:val="0"/>
          <w:sz w:val="22"/>
          <w:szCs w:val="22"/>
        </w:rPr>
        <w:t>i</w:t>
      </w:r>
      <w:r w:rsidRPr="00E32034">
        <w:rPr>
          <w:rFonts w:asciiTheme="minorHAnsi" w:hAnsiTheme="minorHAnsi" w:cstheme="minorHAnsi"/>
          <w:b w:val="0"/>
          <w:bCs w:val="0"/>
          <w:sz w:val="22"/>
          <w:szCs w:val="22"/>
        </w:rPr>
        <w:t>x-en-Provence</w:t>
      </w:r>
      <w:r w:rsidRPr="00403C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403C82">
        <w:rPr>
          <w:rFonts w:asciiTheme="minorHAnsi" w:hAnsiTheme="minorHAnsi" w:cstheme="minorHAnsi"/>
          <w:sz w:val="22"/>
          <w:szCs w:val="22"/>
        </w:rPr>
        <w:t xml:space="preserve">         </w:t>
      </w:r>
    </w:p>
    <w:p w14:paraId="3E89A814" w14:textId="6ABB464B" w:rsidR="0055627E" w:rsidRDefault="0055627E" w:rsidP="00FE5590">
      <w:pPr>
        <w:pStyle w:val="Titre1"/>
        <w:tabs>
          <w:tab w:val="left" w:pos="851"/>
          <w:tab w:val="left" w:pos="1134"/>
          <w:tab w:val="left" w:pos="4678"/>
        </w:tabs>
        <w:ind w:left="426" w:right="-2" w:hanging="77"/>
        <w:jc w:val="both"/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</w:pPr>
      <w:r w:rsidRPr="00AF5430">
        <w:rPr>
          <w:rFonts w:asciiTheme="minorHAnsi" w:hAnsiTheme="minorHAnsi" w:cstheme="minorHAnsi"/>
          <w:spacing w:val="-2"/>
          <w:sz w:val="22"/>
          <w:szCs w:val="22"/>
        </w:rPr>
        <w:t>Mme Christine VILLEVAUX</w:t>
      </w:r>
      <w:r w:rsidR="00317E67">
        <w:rPr>
          <w:rFonts w:asciiTheme="minorHAnsi" w:hAnsiTheme="minorHAnsi" w:cstheme="minorHAnsi"/>
          <w:spacing w:val="-2"/>
          <w:sz w:val="22"/>
          <w:szCs w:val="22"/>
        </w:rPr>
        <w:t xml:space="preserve">     </w:t>
      </w:r>
      <w:r w:rsidR="00FE559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F5430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Architecte Expert de Justice Paris</w:t>
      </w:r>
      <w:r w:rsidR="00316258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– Présidente de la CEACAP</w:t>
      </w:r>
    </w:p>
    <w:p w14:paraId="19006C7D" w14:textId="27F262A6" w:rsidR="00386E18" w:rsidRDefault="00386E18" w:rsidP="00FE5590">
      <w:pPr>
        <w:pStyle w:val="Titre1"/>
        <w:tabs>
          <w:tab w:val="left" w:pos="851"/>
          <w:tab w:val="left" w:pos="1134"/>
          <w:tab w:val="left" w:pos="4678"/>
        </w:tabs>
        <w:ind w:left="426" w:right="-2" w:hanging="77"/>
        <w:jc w:val="both"/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Mme Pascale ROMAGNE</w:t>
      </w:r>
      <w:r w:rsidRPr="00386E18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       </w:t>
      </w:r>
      <w:r w:rsidRPr="00AF5430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Architecte Expert de Justice</w:t>
      </w:r>
      <w:r w:rsidR="00FE5590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-</w:t>
      </w:r>
      <w:r w:rsidRPr="00AF5430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Paris</w:t>
      </w:r>
    </w:p>
    <w:p w14:paraId="3B19DE0E" w14:textId="66066414" w:rsidR="007623E9" w:rsidRDefault="001B7C13" w:rsidP="007623E9">
      <w:pPr>
        <w:pStyle w:val="Paragraphedeliste"/>
        <w:numPr>
          <w:ilvl w:val="0"/>
          <w:numId w:val="1"/>
        </w:numPr>
        <w:tabs>
          <w:tab w:val="left" w:pos="1286"/>
        </w:tabs>
        <w:spacing w:before="0"/>
        <w:ind w:left="1208" w:right="573" w:hanging="357"/>
        <w:jc w:val="both"/>
        <w:rPr>
          <w:rFonts w:cstheme="minorHAnsi"/>
        </w:rPr>
      </w:pPr>
      <w:r w:rsidRPr="001B7C13">
        <w:rPr>
          <w:rFonts w:cstheme="minorHAnsi"/>
        </w:rPr>
        <w:t>Introduction sur la réforme de l'instruction conventionnelle</w:t>
      </w:r>
    </w:p>
    <w:p w14:paraId="530E819A" w14:textId="753CDDE7" w:rsidR="001B7C13" w:rsidRPr="007623E9" w:rsidRDefault="001B7C13" w:rsidP="007623E9">
      <w:pPr>
        <w:pStyle w:val="Paragraphedeliste"/>
        <w:tabs>
          <w:tab w:val="left" w:pos="1286"/>
        </w:tabs>
        <w:spacing w:before="0"/>
        <w:ind w:left="1213" w:right="573" w:firstLine="0"/>
        <w:jc w:val="both"/>
        <w:rPr>
          <w:rFonts w:cstheme="minorHAnsi"/>
        </w:rPr>
      </w:pPr>
      <w:r w:rsidRPr="001B7C13">
        <w:rPr>
          <w:rFonts w:cstheme="minorHAnsi"/>
        </w:rPr>
        <w:t xml:space="preserve"> </w:t>
      </w:r>
      <w:proofErr w:type="gramStart"/>
      <w:r w:rsidRPr="001B7C13">
        <w:rPr>
          <w:rFonts w:cstheme="minorHAnsi"/>
        </w:rPr>
        <w:t>et</w:t>
      </w:r>
      <w:proofErr w:type="gramEnd"/>
      <w:r w:rsidRPr="001B7C13">
        <w:rPr>
          <w:rFonts w:cstheme="minorHAnsi"/>
        </w:rPr>
        <w:t xml:space="preserve"> recodification des modes amiables de résolution des différends</w:t>
      </w:r>
    </w:p>
    <w:p w14:paraId="250327B9" w14:textId="1E3A2F34" w:rsidR="001B452B" w:rsidRPr="001B452B" w:rsidRDefault="001B452B" w:rsidP="001B452B">
      <w:pPr>
        <w:pStyle w:val="NormalWeb"/>
        <w:numPr>
          <w:ilvl w:val="0"/>
          <w:numId w:val="1"/>
        </w:numPr>
        <w:spacing w:before="0" w:beforeAutospacing="0" w:after="0" w:afterAutospacing="0"/>
        <w:ind w:left="1208" w:hanging="357"/>
        <w:rPr>
          <w:rFonts w:ascii="Calibri" w:hAnsi="Calibri" w:cs="Calibri"/>
          <w:color w:val="000000"/>
          <w:sz w:val="22"/>
          <w:szCs w:val="22"/>
        </w:rPr>
      </w:pPr>
      <w:r w:rsidRPr="001B452B">
        <w:rPr>
          <w:rFonts w:ascii="Calibri" w:hAnsi="Calibri" w:cs="Calibri"/>
          <w:color w:val="000000"/>
          <w:sz w:val="22"/>
          <w:szCs w:val="22"/>
        </w:rPr>
        <w:t xml:space="preserve">Définition des notions d’ouvrages, de dommages, de vices et de désordres </w:t>
      </w:r>
    </w:p>
    <w:p w14:paraId="0517AE64" w14:textId="3931B2DC" w:rsidR="001B452B" w:rsidRPr="001B452B" w:rsidRDefault="001B452B" w:rsidP="007623E9">
      <w:pPr>
        <w:pStyle w:val="NormalWeb"/>
        <w:numPr>
          <w:ilvl w:val="0"/>
          <w:numId w:val="1"/>
        </w:numPr>
        <w:ind w:left="1208" w:hanging="357"/>
        <w:rPr>
          <w:rFonts w:ascii="Calibri" w:hAnsi="Calibri" w:cs="Calibri"/>
          <w:color w:val="000000"/>
          <w:sz w:val="22"/>
          <w:szCs w:val="22"/>
        </w:rPr>
      </w:pPr>
      <w:r w:rsidRPr="001B452B">
        <w:rPr>
          <w:rFonts w:ascii="Calibri" w:hAnsi="Calibri" w:cs="Calibri"/>
          <w:color w:val="000000"/>
          <w:sz w:val="22"/>
          <w:szCs w:val="22"/>
        </w:rPr>
        <w:t>Typologie des désordres</w:t>
      </w:r>
      <w:r w:rsidR="001B7C13">
        <w:rPr>
          <w:rFonts w:ascii="Calibri" w:hAnsi="Calibri" w:cs="Calibri"/>
          <w:color w:val="000000"/>
          <w:sz w:val="22"/>
          <w:szCs w:val="22"/>
        </w:rPr>
        <w:t xml:space="preserve"> et conséquences des désordres </w:t>
      </w:r>
    </w:p>
    <w:p w14:paraId="1B35CA03" w14:textId="42A77B03" w:rsidR="0097419A" w:rsidRDefault="001B7C13" w:rsidP="008822E6">
      <w:pPr>
        <w:pStyle w:val="NormalWeb"/>
        <w:numPr>
          <w:ilvl w:val="0"/>
          <w:numId w:val="1"/>
        </w:numPr>
        <w:spacing w:before="0" w:beforeAutospacing="0" w:after="0" w:afterAutospacing="0"/>
        <w:ind w:left="1208" w:hanging="357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Méthodes d’é</w:t>
      </w:r>
      <w:r w:rsidR="001B452B" w:rsidRPr="001B452B">
        <w:rPr>
          <w:rFonts w:ascii="Calibri" w:hAnsi="Calibri" w:cs="Calibri"/>
          <w:color w:val="000000"/>
          <w:sz w:val="22"/>
          <w:szCs w:val="22"/>
        </w:rPr>
        <w:t xml:space="preserve">valuation des préjudices </w:t>
      </w:r>
      <w:r>
        <w:rPr>
          <w:rFonts w:ascii="Calibri" w:hAnsi="Calibri" w:cs="Calibri"/>
          <w:color w:val="000000"/>
          <w:sz w:val="22"/>
          <w:szCs w:val="22"/>
        </w:rPr>
        <w:t>et</w:t>
      </w:r>
      <w:r w:rsidR="001B452B" w:rsidRPr="001B452B">
        <w:rPr>
          <w:rFonts w:ascii="Calibri" w:hAnsi="Calibri" w:cs="Calibri"/>
          <w:color w:val="000000"/>
          <w:sz w:val="22"/>
          <w:szCs w:val="22"/>
        </w:rPr>
        <w:t xml:space="preserve"> difficultés liées à l’évaluation des préjudices</w:t>
      </w:r>
    </w:p>
    <w:p w14:paraId="75E49948" w14:textId="0B2F6D65" w:rsidR="008822E6" w:rsidRDefault="00F25871" w:rsidP="008822E6">
      <w:pPr>
        <w:pStyle w:val="Titre1"/>
        <w:ind w:right="-2" w:hanging="216"/>
        <w:jc w:val="both"/>
        <w:rPr>
          <w:rFonts w:asciiTheme="minorHAnsi" w:hAnsiTheme="minorHAnsi" w:cstheme="minorHAnsi"/>
          <w:b w:val="0"/>
          <w:bCs w:val="0"/>
          <w:i/>
          <w:iCs/>
          <w:spacing w:val="-2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i/>
          <w:iCs/>
          <w:spacing w:val="-2"/>
          <w:sz w:val="22"/>
          <w:szCs w:val="22"/>
        </w:rPr>
        <w:t>Débat avec la</w:t>
      </w:r>
      <w:r w:rsidR="008822E6" w:rsidRPr="00E966AE">
        <w:rPr>
          <w:rFonts w:asciiTheme="minorHAnsi" w:hAnsiTheme="minorHAnsi" w:cstheme="minorHAnsi"/>
          <w:b w:val="0"/>
          <w:bCs w:val="0"/>
          <w:i/>
          <w:iCs/>
          <w:spacing w:val="-2"/>
          <w:sz w:val="22"/>
          <w:szCs w:val="22"/>
        </w:rPr>
        <w:t xml:space="preserve"> </w:t>
      </w:r>
      <w:r w:rsidR="008822E6">
        <w:rPr>
          <w:rFonts w:asciiTheme="minorHAnsi" w:hAnsiTheme="minorHAnsi" w:cstheme="minorHAnsi"/>
          <w:b w:val="0"/>
          <w:bCs w:val="0"/>
          <w:i/>
          <w:iCs/>
          <w:spacing w:val="-2"/>
          <w:sz w:val="22"/>
          <w:szCs w:val="22"/>
        </w:rPr>
        <w:t>s</w:t>
      </w:r>
      <w:r w:rsidR="008822E6" w:rsidRPr="00E966AE">
        <w:rPr>
          <w:rFonts w:asciiTheme="minorHAnsi" w:hAnsiTheme="minorHAnsi" w:cstheme="minorHAnsi"/>
          <w:b w:val="0"/>
          <w:bCs w:val="0"/>
          <w:i/>
          <w:iCs/>
          <w:spacing w:val="-2"/>
          <w:sz w:val="22"/>
          <w:szCs w:val="22"/>
        </w:rPr>
        <w:t>alle</w:t>
      </w:r>
    </w:p>
    <w:p w14:paraId="70DB3F10" w14:textId="77777777" w:rsidR="008822E6" w:rsidRPr="006B1700" w:rsidRDefault="008822E6" w:rsidP="008822E6">
      <w:pPr>
        <w:pStyle w:val="Titre1"/>
        <w:ind w:right="-2" w:hanging="216"/>
        <w:jc w:val="both"/>
        <w:rPr>
          <w:rFonts w:asciiTheme="minorHAnsi" w:hAnsiTheme="minorHAnsi" w:cstheme="minorHAnsi"/>
          <w:b w:val="0"/>
          <w:bCs w:val="0"/>
          <w:i/>
          <w:iCs/>
          <w:sz w:val="16"/>
          <w:szCs w:val="16"/>
        </w:rPr>
      </w:pPr>
    </w:p>
    <w:p w14:paraId="4AADC425" w14:textId="1650AD55" w:rsidR="0097419A" w:rsidRPr="0055627E" w:rsidRDefault="0097419A" w:rsidP="007623E9">
      <w:pPr>
        <w:pStyle w:val="Titre1"/>
        <w:ind w:left="567" w:hanging="283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55627E">
        <w:rPr>
          <w:rFonts w:asciiTheme="minorHAnsi" w:hAnsiTheme="minorHAnsi" w:cstheme="minorHAnsi"/>
          <w:spacing w:val="-2"/>
          <w:sz w:val="22"/>
          <w:szCs w:val="22"/>
        </w:rPr>
        <w:t xml:space="preserve">2.   </w:t>
      </w:r>
      <w:r w:rsidRPr="0055627E">
        <w:rPr>
          <w:rFonts w:asciiTheme="minorHAnsi" w:hAnsiTheme="minorHAnsi" w:cstheme="minorHAnsi"/>
          <w:spacing w:val="-2"/>
          <w:sz w:val="22"/>
          <w:szCs w:val="22"/>
          <w:u w:val="single"/>
        </w:rPr>
        <w:t>METHODOLOGIE</w:t>
      </w:r>
      <w:r w:rsidRPr="0055627E">
        <w:rPr>
          <w:rFonts w:asciiTheme="minorHAnsi" w:hAnsiTheme="minorHAnsi" w:cstheme="minorHAnsi"/>
          <w:spacing w:val="-1"/>
          <w:sz w:val="22"/>
          <w:szCs w:val="22"/>
          <w:u w:val="single"/>
        </w:rPr>
        <w:t xml:space="preserve"> </w:t>
      </w:r>
      <w:r w:rsidRPr="0055627E">
        <w:rPr>
          <w:rFonts w:asciiTheme="minorHAnsi" w:hAnsiTheme="minorHAnsi" w:cstheme="minorHAnsi"/>
          <w:spacing w:val="-2"/>
          <w:sz w:val="22"/>
          <w:szCs w:val="22"/>
          <w:u w:val="single"/>
        </w:rPr>
        <w:t>D’EXPERTISE,</w:t>
      </w:r>
      <w:r w:rsidRPr="0055627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55627E">
        <w:rPr>
          <w:rFonts w:asciiTheme="minorHAnsi" w:hAnsiTheme="minorHAnsi" w:cstheme="minorHAnsi"/>
          <w:spacing w:val="-2"/>
          <w:sz w:val="22"/>
          <w:szCs w:val="22"/>
          <w:u w:val="single"/>
        </w:rPr>
        <w:t>ETABLISSEMENT</w:t>
      </w:r>
      <w:r w:rsidRPr="0055627E">
        <w:rPr>
          <w:rFonts w:asciiTheme="minorHAnsi" w:hAnsiTheme="minorHAnsi" w:cstheme="minorHAnsi"/>
          <w:spacing w:val="-1"/>
          <w:sz w:val="22"/>
          <w:szCs w:val="22"/>
          <w:u w:val="single"/>
        </w:rPr>
        <w:t xml:space="preserve"> </w:t>
      </w:r>
      <w:r w:rsidRPr="0055627E">
        <w:rPr>
          <w:rFonts w:asciiTheme="minorHAnsi" w:hAnsiTheme="minorHAnsi" w:cstheme="minorHAnsi"/>
          <w:spacing w:val="-2"/>
          <w:sz w:val="22"/>
          <w:szCs w:val="22"/>
          <w:u w:val="single"/>
        </w:rPr>
        <w:t>DES</w:t>
      </w:r>
      <w:r w:rsidRPr="0055627E">
        <w:rPr>
          <w:rFonts w:asciiTheme="minorHAnsi" w:hAnsiTheme="minorHAnsi" w:cstheme="minorHAnsi"/>
          <w:spacing w:val="-3"/>
          <w:sz w:val="22"/>
          <w:szCs w:val="22"/>
          <w:u w:val="single"/>
        </w:rPr>
        <w:t xml:space="preserve"> </w:t>
      </w:r>
      <w:r w:rsidRPr="0055627E">
        <w:rPr>
          <w:rFonts w:asciiTheme="minorHAnsi" w:hAnsiTheme="minorHAnsi" w:cstheme="minorHAnsi"/>
          <w:spacing w:val="-2"/>
          <w:sz w:val="22"/>
          <w:szCs w:val="22"/>
          <w:u w:val="single"/>
        </w:rPr>
        <w:t>PREUVES</w:t>
      </w:r>
      <w:r w:rsidR="00156167" w:rsidRPr="0055627E">
        <w:rPr>
          <w:rFonts w:asciiTheme="minorHAnsi" w:hAnsiTheme="minorHAnsi" w:cstheme="minorHAnsi"/>
          <w:spacing w:val="-2"/>
          <w:sz w:val="22"/>
          <w:szCs w:val="22"/>
          <w:u w:val="single"/>
        </w:rPr>
        <w:t> :</w:t>
      </w:r>
    </w:p>
    <w:p w14:paraId="69AD71CD" w14:textId="77777777" w:rsidR="00D61C55" w:rsidRPr="007623E9" w:rsidRDefault="00D61C55" w:rsidP="007623E9">
      <w:pPr>
        <w:pStyle w:val="Titre1"/>
        <w:ind w:left="567" w:hanging="283"/>
        <w:jc w:val="both"/>
        <w:rPr>
          <w:rFonts w:asciiTheme="minorHAnsi" w:hAnsiTheme="minorHAnsi" w:cstheme="minorHAnsi"/>
          <w:spacing w:val="-2"/>
          <w:sz w:val="16"/>
          <w:szCs w:val="16"/>
        </w:rPr>
      </w:pPr>
    </w:p>
    <w:p w14:paraId="69C91C0E" w14:textId="16179F97" w:rsidR="00C272E5" w:rsidRPr="0055627E" w:rsidRDefault="00C272E5" w:rsidP="007623E9">
      <w:pPr>
        <w:pStyle w:val="Titre1"/>
        <w:ind w:left="567" w:hanging="283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55627E">
        <w:rPr>
          <w:rFonts w:asciiTheme="minorHAnsi" w:hAnsiTheme="minorHAnsi" w:cstheme="minorHAnsi"/>
          <w:spacing w:val="-2"/>
          <w:sz w:val="22"/>
          <w:szCs w:val="22"/>
        </w:rPr>
        <w:t xml:space="preserve">  </w:t>
      </w:r>
      <w:r w:rsidR="00E80563" w:rsidRPr="0055627E">
        <w:rPr>
          <w:rFonts w:asciiTheme="minorHAnsi" w:hAnsiTheme="minorHAnsi" w:cstheme="minorHAnsi"/>
          <w:spacing w:val="-2"/>
          <w:sz w:val="22"/>
          <w:szCs w:val="22"/>
        </w:rPr>
        <w:t>M</w:t>
      </w:r>
      <w:r w:rsidR="007E6A53" w:rsidRPr="0055627E">
        <w:rPr>
          <w:rFonts w:asciiTheme="minorHAnsi" w:hAnsiTheme="minorHAnsi" w:cstheme="minorHAnsi"/>
          <w:spacing w:val="-2"/>
          <w:sz w:val="22"/>
          <w:szCs w:val="22"/>
        </w:rPr>
        <w:t>.</w:t>
      </w:r>
      <w:r w:rsidR="00E80563" w:rsidRPr="0055627E">
        <w:rPr>
          <w:rFonts w:asciiTheme="minorHAnsi" w:hAnsiTheme="minorHAnsi" w:cstheme="minorHAnsi"/>
          <w:spacing w:val="-2"/>
          <w:sz w:val="22"/>
          <w:szCs w:val="22"/>
        </w:rPr>
        <w:t xml:space="preserve"> Jean-Marie ARGOUD </w:t>
      </w:r>
      <w:r w:rsidR="00BA43E8">
        <w:rPr>
          <w:rFonts w:asciiTheme="minorHAnsi" w:hAnsiTheme="minorHAnsi" w:cstheme="minorHAnsi"/>
          <w:spacing w:val="-2"/>
          <w:sz w:val="22"/>
          <w:szCs w:val="22"/>
        </w:rPr>
        <w:t xml:space="preserve">   </w:t>
      </w:r>
      <w:r w:rsidR="007623E9">
        <w:rPr>
          <w:rFonts w:asciiTheme="minorHAnsi" w:hAnsiTheme="minorHAnsi" w:cstheme="minorHAnsi"/>
          <w:spacing w:val="-2"/>
          <w:sz w:val="22"/>
          <w:szCs w:val="22"/>
        </w:rPr>
        <w:tab/>
      </w:r>
      <w:r w:rsidR="00F47C2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7C70DD" w:rsidRPr="0055627E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Juge </w:t>
      </w:r>
      <w:r w:rsidR="00BF59E4" w:rsidRPr="0055627E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des référés </w:t>
      </w:r>
      <w:r w:rsidR="00E80563" w:rsidRPr="0055627E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T</w:t>
      </w:r>
      <w:r w:rsidR="00BF59E4" w:rsidRPr="0055627E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ribunal Administratif</w:t>
      </w:r>
      <w:r w:rsidR="00E80563" w:rsidRPr="0055627E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de Marseille</w:t>
      </w:r>
      <w:r w:rsidR="00E80563" w:rsidRPr="0055627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</w:p>
    <w:p w14:paraId="45A18ADB" w14:textId="7E57288E" w:rsidR="0055627E" w:rsidRPr="0055627E" w:rsidRDefault="00FE5590" w:rsidP="007623E9">
      <w:pPr>
        <w:pStyle w:val="Titre1"/>
        <w:tabs>
          <w:tab w:val="left" w:pos="709"/>
          <w:tab w:val="left" w:pos="1843"/>
          <w:tab w:val="left" w:pos="2835"/>
          <w:tab w:val="left" w:pos="4962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  </w:t>
      </w:r>
      <w:r w:rsidR="00E80563" w:rsidRPr="00D33405">
        <w:rPr>
          <w:rFonts w:asciiTheme="minorHAnsi" w:hAnsiTheme="minorHAnsi" w:cstheme="minorHAnsi"/>
          <w:spacing w:val="-2"/>
          <w:sz w:val="22"/>
          <w:szCs w:val="22"/>
        </w:rPr>
        <w:t xml:space="preserve">Me </w:t>
      </w:r>
      <w:r w:rsidR="00D33405" w:rsidRPr="00D33405">
        <w:rPr>
          <w:rFonts w:asciiTheme="minorHAnsi" w:hAnsiTheme="minorHAnsi" w:cstheme="minorHAnsi"/>
          <w:spacing w:val="-2"/>
          <w:sz w:val="22"/>
          <w:szCs w:val="22"/>
        </w:rPr>
        <w:t>Paul SEMIDEI</w:t>
      </w:r>
      <w:r w:rsidR="00BA43E8">
        <w:rPr>
          <w:rFonts w:asciiTheme="minorHAnsi" w:hAnsiTheme="minorHAnsi" w:cstheme="minorHAnsi"/>
          <w:spacing w:val="-2"/>
          <w:sz w:val="22"/>
          <w:szCs w:val="22"/>
        </w:rPr>
        <w:t xml:space="preserve">                 </w:t>
      </w:r>
      <w:r w:rsidR="007623E9">
        <w:rPr>
          <w:rFonts w:asciiTheme="minorHAnsi" w:hAnsiTheme="minorHAnsi" w:cstheme="minorHAnsi"/>
          <w:spacing w:val="-2"/>
          <w:sz w:val="22"/>
          <w:szCs w:val="22"/>
        </w:rPr>
        <w:tab/>
      </w:r>
      <w:r w:rsidR="00F47C2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gramStart"/>
      <w:r w:rsidRPr="007623E9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Avocat</w:t>
      </w:r>
      <w:proofErr w:type="gramEnd"/>
      <w:r w:rsidRPr="007623E9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="007623E9" w:rsidRPr="007623E9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au </w:t>
      </w:r>
      <w:r w:rsidR="007623E9" w:rsidRPr="007623E9">
        <w:rPr>
          <w:rFonts w:asciiTheme="minorHAnsi" w:hAnsiTheme="minorHAnsi" w:cstheme="minorHAnsi"/>
          <w:b w:val="0"/>
          <w:bCs w:val="0"/>
          <w:sz w:val="22"/>
          <w:szCs w:val="22"/>
        </w:rPr>
        <w:t>b</w:t>
      </w:r>
      <w:r w:rsidR="00872033" w:rsidRPr="007623E9">
        <w:rPr>
          <w:rFonts w:asciiTheme="minorHAnsi" w:hAnsiTheme="minorHAnsi" w:cstheme="minorHAnsi"/>
          <w:b w:val="0"/>
          <w:bCs w:val="0"/>
          <w:sz w:val="22"/>
          <w:szCs w:val="22"/>
        </w:rPr>
        <w:t>arreau</w:t>
      </w:r>
      <w:r w:rsidR="00403C82" w:rsidRPr="0055627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33405">
        <w:rPr>
          <w:rFonts w:asciiTheme="minorHAnsi" w:hAnsiTheme="minorHAnsi" w:cstheme="minorHAnsi"/>
          <w:b w:val="0"/>
          <w:bCs w:val="0"/>
          <w:sz w:val="22"/>
          <w:szCs w:val="22"/>
        </w:rPr>
        <w:t>de Marseille</w:t>
      </w:r>
      <w:r w:rsidR="00872033" w:rsidRPr="0055627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72033" w:rsidRPr="0055627E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6158CA19" w14:textId="63C137AB" w:rsidR="0055627E" w:rsidRPr="0055627E" w:rsidRDefault="00FE5590" w:rsidP="007623E9">
      <w:pPr>
        <w:pStyle w:val="Titre1"/>
        <w:tabs>
          <w:tab w:val="left" w:pos="2835"/>
          <w:tab w:val="left" w:pos="4962"/>
        </w:tabs>
        <w:ind w:left="567" w:hanging="283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  </w:t>
      </w:r>
      <w:r w:rsidR="0055627E" w:rsidRPr="0055627E">
        <w:rPr>
          <w:rFonts w:asciiTheme="minorHAnsi" w:hAnsiTheme="minorHAnsi" w:cstheme="minorHAnsi"/>
          <w:spacing w:val="-2"/>
          <w:sz w:val="22"/>
          <w:szCs w:val="22"/>
        </w:rPr>
        <w:t>Mme Corinne LUCCHESI</w:t>
      </w:r>
      <w:r w:rsidR="00BA43E8">
        <w:rPr>
          <w:rFonts w:asciiTheme="minorHAnsi" w:hAnsiTheme="minorHAnsi" w:cstheme="minorHAnsi"/>
          <w:spacing w:val="-2"/>
          <w:sz w:val="22"/>
          <w:szCs w:val="22"/>
        </w:rPr>
        <w:t xml:space="preserve">      </w:t>
      </w:r>
      <w:r w:rsidR="007623E9">
        <w:rPr>
          <w:rFonts w:asciiTheme="minorHAnsi" w:hAnsiTheme="minorHAnsi" w:cstheme="minorHAnsi"/>
          <w:spacing w:val="-2"/>
          <w:sz w:val="22"/>
          <w:szCs w:val="22"/>
        </w:rPr>
        <w:tab/>
        <w:t xml:space="preserve"> </w:t>
      </w:r>
      <w:r w:rsidR="0055627E" w:rsidRPr="0055627E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Architecte Expert de Justice Marseille</w:t>
      </w:r>
      <w:r w:rsidR="00316258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- Présidente d</w:t>
      </w:r>
      <w:r w:rsidR="00955244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u CAE PACA</w:t>
      </w:r>
    </w:p>
    <w:p w14:paraId="76479206" w14:textId="735BDEF8" w:rsidR="00882B14" w:rsidRPr="008822E6" w:rsidRDefault="00BA43E8" w:rsidP="008822E6">
      <w:pPr>
        <w:pStyle w:val="Titre1"/>
        <w:tabs>
          <w:tab w:val="left" w:pos="2835"/>
          <w:tab w:val="left" w:pos="4962"/>
        </w:tabs>
        <w:ind w:left="284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  </w:t>
      </w:r>
      <w:r w:rsidR="0055627E" w:rsidRPr="0055627E">
        <w:rPr>
          <w:rFonts w:asciiTheme="minorHAnsi" w:hAnsiTheme="minorHAnsi" w:cstheme="minorHAnsi"/>
          <w:spacing w:val="-2"/>
          <w:sz w:val="22"/>
          <w:szCs w:val="22"/>
        </w:rPr>
        <w:t>Mme Anne VADON</w:t>
      </w:r>
      <w:r w:rsidR="0055627E" w:rsidRPr="0055627E">
        <w:rPr>
          <w:rFonts w:asciiTheme="minorHAnsi" w:hAnsiTheme="minorHAnsi" w:cstheme="minorHAnsi"/>
          <w:spacing w:val="-2"/>
          <w:sz w:val="22"/>
          <w:szCs w:val="22"/>
        </w:rPr>
        <w:tab/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55627E" w:rsidRPr="0055627E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Architecte Expert de Justice Aix</w:t>
      </w:r>
      <w:r w:rsidR="0055627E" w:rsidRPr="0055627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-en-Provence </w:t>
      </w:r>
      <w:r w:rsidR="0055627E" w:rsidRPr="0055627E">
        <w:rPr>
          <w:rFonts w:asciiTheme="minorHAnsi" w:hAnsiTheme="minorHAnsi" w:cstheme="minorHAnsi"/>
          <w:sz w:val="22"/>
          <w:szCs w:val="22"/>
        </w:rPr>
        <w:t xml:space="preserve">                         </w:t>
      </w:r>
    </w:p>
    <w:p w14:paraId="79D266AB" w14:textId="221E89B2" w:rsidR="00EF6CB6" w:rsidRPr="00EF6CB6" w:rsidRDefault="007623E9" w:rsidP="008822E6">
      <w:pPr>
        <w:pStyle w:val="Corpsdetexte"/>
        <w:numPr>
          <w:ilvl w:val="0"/>
          <w:numId w:val="7"/>
        </w:numPr>
        <w:ind w:left="714" w:right="573" w:firstLine="279"/>
        <w:jc w:val="both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La</w:t>
      </w:r>
      <w:r w:rsidR="00EF6CB6" w:rsidRPr="00EF6CB6">
        <w:rPr>
          <w:rFonts w:cstheme="minorHAnsi"/>
          <w:color w:val="000000"/>
          <w:sz w:val="22"/>
          <w:szCs w:val="22"/>
        </w:rPr>
        <w:t xml:space="preserve"> notion de désordre </w:t>
      </w:r>
      <w:r>
        <w:rPr>
          <w:rFonts w:cstheme="minorHAnsi"/>
          <w:color w:val="000000"/>
          <w:sz w:val="22"/>
          <w:szCs w:val="22"/>
        </w:rPr>
        <w:t>(</w:t>
      </w:r>
      <w:r w:rsidR="00EF6CB6" w:rsidRPr="00EF6CB6">
        <w:rPr>
          <w:rFonts w:cstheme="minorHAnsi"/>
          <w:color w:val="000000"/>
          <w:sz w:val="22"/>
          <w:szCs w:val="22"/>
        </w:rPr>
        <w:t>malfaçon, non-façon, non-conformité, inachèvement</w:t>
      </w:r>
      <w:r>
        <w:rPr>
          <w:rFonts w:cstheme="minorHAnsi"/>
          <w:color w:val="000000"/>
          <w:sz w:val="22"/>
          <w:szCs w:val="22"/>
        </w:rPr>
        <w:t>)</w:t>
      </w:r>
    </w:p>
    <w:p w14:paraId="17B9B4B2" w14:textId="345CC91B" w:rsidR="00EF6CB6" w:rsidRPr="00EF6CB6" w:rsidRDefault="00EF6CB6" w:rsidP="008822E6">
      <w:pPr>
        <w:pStyle w:val="Corpsdetexte"/>
        <w:numPr>
          <w:ilvl w:val="0"/>
          <w:numId w:val="7"/>
        </w:numPr>
        <w:ind w:left="714" w:right="573" w:firstLine="279"/>
        <w:jc w:val="both"/>
        <w:rPr>
          <w:rFonts w:cstheme="minorHAnsi"/>
          <w:color w:val="000000"/>
          <w:sz w:val="22"/>
          <w:szCs w:val="22"/>
        </w:rPr>
      </w:pPr>
      <w:r w:rsidRPr="00EF6CB6">
        <w:rPr>
          <w:rFonts w:cstheme="minorHAnsi"/>
          <w:color w:val="000000"/>
          <w:sz w:val="22"/>
          <w:szCs w:val="22"/>
        </w:rPr>
        <w:t>Les protocoles d’investigation</w:t>
      </w:r>
      <w:r w:rsidR="00DD14CE">
        <w:rPr>
          <w:rFonts w:cstheme="minorHAnsi"/>
          <w:color w:val="000000"/>
          <w:sz w:val="22"/>
          <w:szCs w:val="22"/>
        </w:rPr>
        <w:t xml:space="preserve"> </w:t>
      </w:r>
      <w:r w:rsidRPr="00EF6CB6">
        <w:rPr>
          <w:rFonts w:cstheme="minorHAnsi"/>
          <w:color w:val="000000"/>
          <w:sz w:val="22"/>
          <w:szCs w:val="22"/>
        </w:rPr>
        <w:t xml:space="preserve">; le recours au sapiteur </w:t>
      </w:r>
      <w:r w:rsidR="00DD14CE">
        <w:rPr>
          <w:rFonts w:cstheme="minorHAnsi"/>
          <w:color w:val="000000"/>
          <w:sz w:val="22"/>
          <w:szCs w:val="22"/>
        </w:rPr>
        <w:t>et/</w:t>
      </w:r>
      <w:r w:rsidRPr="00EF6CB6">
        <w:rPr>
          <w:rFonts w:cstheme="minorHAnsi"/>
          <w:color w:val="000000"/>
          <w:sz w:val="22"/>
          <w:szCs w:val="22"/>
        </w:rPr>
        <w:t>ou collège d’experts</w:t>
      </w:r>
    </w:p>
    <w:p w14:paraId="7742682B" w14:textId="0E4509BD" w:rsidR="00FE5590" w:rsidRPr="008822E6" w:rsidRDefault="00DD14CE" w:rsidP="008822E6">
      <w:pPr>
        <w:pStyle w:val="Corpsdetexte"/>
        <w:numPr>
          <w:ilvl w:val="0"/>
          <w:numId w:val="7"/>
        </w:numPr>
        <w:ind w:left="714" w:right="573" w:firstLine="279"/>
        <w:jc w:val="both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La</w:t>
      </w:r>
      <w:r w:rsidR="00EF6CB6" w:rsidRPr="00EF6CB6">
        <w:rPr>
          <w:rFonts w:cstheme="minorHAnsi"/>
          <w:color w:val="000000"/>
          <w:sz w:val="22"/>
          <w:szCs w:val="22"/>
        </w:rPr>
        <w:t xml:space="preserve"> répartition de l’imputabilité des désordres</w:t>
      </w:r>
      <w:r>
        <w:rPr>
          <w:rFonts w:cstheme="minorHAnsi"/>
          <w:color w:val="000000"/>
          <w:sz w:val="22"/>
          <w:szCs w:val="22"/>
        </w:rPr>
        <w:t xml:space="preserve"> (</w:t>
      </w:r>
      <w:r w:rsidR="00EF6CB6" w:rsidRPr="00EF6CB6">
        <w:rPr>
          <w:rFonts w:cstheme="minorHAnsi"/>
          <w:color w:val="000000"/>
          <w:sz w:val="22"/>
          <w:szCs w:val="22"/>
        </w:rPr>
        <w:t>critères, modalités</w:t>
      </w:r>
      <w:r w:rsidR="008822E6">
        <w:rPr>
          <w:rFonts w:cstheme="minorHAnsi"/>
          <w:color w:val="000000"/>
          <w:sz w:val="22"/>
          <w:szCs w:val="22"/>
        </w:rPr>
        <w:t>…)</w:t>
      </w:r>
      <w:r w:rsidR="00EF6CB6" w:rsidRPr="00EF6CB6">
        <w:rPr>
          <w:rFonts w:cstheme="minorHAnsi"/>
          <w:color w:val="000000"/>
          <w:sz w:val="22"/>
          <w:szCs w:val="22"/>
        </w:rPr>
        <w:t xml:space="preserve"> </w:t>
      </w:r>
    </w:p>
    <w:p w14:paraId="302BEA0B" w14:textId="77777777" w:rsidR="00F25871" w:rsidRDefault="00F25871" w:rsidP="00F25871">
      <w:pPr>
        <w:pStyle w:val="Titre1"/>
        <w:ind w:right="-2" w:hanging="216"/>
        <w:jc w:val="both"/>
        <w:rPr>
          <w:rFonts w:asciiTheme="minorHAnsi" w:hAnsiTheme="minorHAnsi" w:cstheme="minorHAnsi"/>
          <w:b w:val="0"/>
          <w:bCs w:val="0"/>
          <w:i/>
          <w:iCs/>
          <w:spacing w:val="-2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i/>
          <w:iCs/>
          <w:spacing w:val="-2"/>
          <w:sz w:val="22"/>
          <w:szCs w:val="22"/>
        </w:rPr>
        <w:t>Débat avec la</w:t>
      </w:r>
      <w:r w:rsidRPr="00E966AE">
        <w:rPr>
          <w:rFonts w:asciiTheme="minorHAnsi" w:hAnsiTheme="minorHAnsi" w:cstheme="minorHAnsi"/>
          <w:b w:val="0"/>
          <w:bCs w:val="0"/>
          <w:i/>
          <w:iCs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bCs w:val="0"/>
          <w:i/>
          <w:iCs/>
          <w:spacing w:val="-2"/>
          <w:sz w:val="22"/>
          <w:szCs w:val="22"/>
        </w:rPr>
        <w:t>s</w:t>
      </w:r>
      <w:r w:rsidRPr="00E966AE">
        <w:rPr>
          <w:rFonts w:asciiTheme="minorHAnsi" w:hAnsiTheme="minorHAnsi" w:cstheme="minorHAnsi"/>
          <w:b w:val="0"/>
          <w:bCs w:val="0"/>
          <w:i/>
          <w:iCs/>
          <w:spacing w:val="-2"/>
          <w:sz w:val="22"/>
          <w:szCs w:val="22"/>
        </w:rPr>
        <w:t>alle</w:t>
      </w:r>
    </w:p>
    <w:p w14:paraId="722C5597" w14:textId="77777777" w:rsidR="008822E6" w:rsidRPr="00221BDE" w:rsidRDefault="008822E6" w:rsidP="00FE5590">
      <w:pPr>
        <w:pStyle w:val="Titre1"/>
        <w:tabs>
          <w:tab w:val="left" w:pos="709"/>
        </w:tabs>
        <w:ind w:left="567" w:hanging="283"/>
        <w:jc w:val="both"/>
        <w:rPr>
          <w:rFonts w:asciiTheme="minorHAnsi" w:hAnsiTheme="minorHAnsi" w:cstheme="minorHAnsi"/>
          <w:spacing w:val="-2"/>
          <w:sz w:val="16"/>
          <w:szCs w:val="16"/>
        </w:rPr>
      </w:pPr>
    </w:p>
    <w:p w14:paraId="7A9C3134" w14:textId="55FCF873" w:rsidR="008822E6" w:rsidRPr="00221BDE" w:rsidRDefault="0097419A" w:rsidP="00221BDE">
      <w:pPr>
        <w:pStyle w:val="Corpsdetexte"/>
        <w:ind w:left="426" w:hanging="142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21BDE">
        <w:rPr>
          <w:rFonts w:asciiTheme="minorHAnsi" w:hAnsiTheme="minorHAnsi" w:cstheme="minorHAnsi"/>
          <w:i/>
          <w:iCs/>
          <w:sz w:val="22"/>
          <w:szCs w:val="22"/>
        </w:rPr>
        <w:t xml:space="preserve">LUNCH </w:t>
      </w:r>
      <w:r w:rsidRPr="00221BDE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590674" w:rsidRPr="00221BDE">
        <w:rPr>
          <w:rFonts w:asciiTheme="minorHAnsi" w:hAnsiTheme="minorHAnsi" w:cstheme="minorHAnsi"/>
          <w:i/>
          <w:iCs/>
          <w:sz w:val="22"/>
          <w:szCs w:val="22"/>
        </w:rPr>
        <w:t>d</w:t>
      </w:r>
      <w:r w:rsidRPr="00221BDE">
        <w:rPr>
          <w:rFonts w:asciiTheme="minorHAnsi" w:hAnsiTheme="minorHAnsi" w:cstheme="minorHAnsi"/>
          <w:i/>
          <w:iCs/>
          <w:sz w:val="22"/>
          <w:szCs w:val="22"/>
        </w:rPr>
        <w:t>ans la cour</w:t>
      </w:r>
      <w:r w:rsidR="007E6A53" w:rsidRPr="00221BDE">
        <w:rPr>
          <w:rFonts w:asciiTheme="minorHAnsi" w:hAnsiTheme="minorHAnsi" w:cstheme="minorHAnsi"/>
          <w:i/>
          <w:iCs/>
          <w:sz w:val="22"/>
          <w:szCs w:val="22"/>
        </w:rPr>
        <w:t xml:space="preserve"> de l’Hôtel </w:t>
      </w:r>
      <w:r w:rsidR="008B5D1A" w:rsidRPr="00221BDE">
        <w:rPr>
          <w:rFonts w:asciiTheme="minorHAnsi" w:hAnsiTheme="minorHAnsi" w:cstheme="minorHAnsi"/>
          <w:i/>
          <w:iCs/>
          <w:sz w:val="22"/>
          <w:szCs w:val="22"/>
        </w:rPr>
        <w:t xml:space="preserve">de </w:t>
      </w:r>
      <w:proofErr w:type="spellStart"/>
      <w:r w:rsidR="007E6A53" w:rsidRPr="00221BDE">
        <w:rPr>
          <w:rFonts w:asciiTheme="minorHAnsi" w:hAnsiTheme="minorHAnsi" w:cstheme="minorHAnsi"/>
          <w:i/>
          <w:iCs/>
          <w:sz w:val="22"/>
          <w:szCs w:val="22"/>
        </w:rPr>
        <w:t>Maliverny</w:t>
      </w:r>
      <w:proofErr w:type="spellEnd"/>
    </w:p>
    <w:p w14:paraId="2A59306F" w14:textId="77777777" w:rsidR="008822E6" w:rsidRPr="00221BDE" w:rsidRDefault="008822E6" w:rsidP="00D85B96">
      <w:pPr>
        <w:pStyle w:val="Corpsdetexte"/>
        <w:ind w:left="425" w:right="-2" w:hanging="142"/>
        <w:jc w:val="both"/>
        <w:rPr>
          <w:rFonts w:cstheme="minorHAnsi"/>
          <w:sz w:val="16"/>
          <w:szCs w:val="16"/>
        </w:rPr>
      </w:pPr>
    </w:p>
    <w:p w14:paraId="3C578810" w14:textId="77777777" w:rsidR="008822E6" w:rsidRPr="00AF6C47" w:rsidRDefault="008822E6" w:rsidP="00D85B96">
      <w:pPr>
        <w:pStyle w:val="Corpsdetexte"/>
        <w:numPr>
          <w:ilvl w:val="0"/>
          <w:numId w:val="3"/>
        </w:numPr>
        <w:ind w:left="425" w:hanging="284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F6C47">
        <w:rPr>
          <w:rFonts w:asciiTheme="minorHAnsi" w:hAnsiTheme="minorHAnsi" w:cstheme="minorHAnsi"/>
          <w:b/>
          <w:bCs/>
          <w:sz w:val="22"/>
          <w:szCs w:val="22"/>
          <w:u w:val="single"/>
        </w:rPr>
        <w:t>LA REPARATION DES DESORDRES</w:t>
      </w:r>
    </w:p>
    <w:p w14:paraId="050B96A6" w14:textId="77777777" w:rsidR="008822E6" w:rsidRPr="00FE5590" w:rsidRDefault="008822E6" w:rsidP="008822E6">
      <w:pPr>
        <w:pStyle w:val="Corpsdetexte"/>
        <w:spacing w:before="50"/>
        <w:ind w:left="426" w:hanging="284"/>
        <w:jc w:val="both"/>
        <w:rPr>
          <w:rFonts w:asciiTheme="minorHAnsi" w:hAnsiTheme="minorHAnsi" w:cstheme="minorHAnsi"/>
          <w:i/>
          <w:iCs/>
          <w:sz w:val="12"/>
          <w:szCs w:val="12"/>
        </w:rPr>
      </w:pPr>
    </w:p>
    <w:p w14:paraId="289F00B3" w14:textId="77777777" w:rsidR="008822E6" w:rsidRPr="005D6D2B" w:rsidRDefault="008822E6" w:rsidP="008822E6">
      <w:pPr>
        <w:pStyle w:val="Corpsdetexte"/>
        <w:ind w:left="426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D6D2B">
        <w:rPr>
          <w:rFonts w:asciiTheme="minorHAnsi" w:hAnsiTheme="minorHAnsi" w:cstheme="minorHAnsi"/>
          <w:b/>
          <w:bCs/>
          <w:sz w:val="22"/>
          <w:szCs w:val="22"/>
        </w:rPr>
        <w:t xml:space="preserve">   M. Timothée DE MONTGOLFIER </w:t>
      </w:r>
      <w:r w:rsidRPr="005D6D2B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sz w:val="22"/>
          <w:szCs w:val="22"/>
        </w:rPr>
        <w:t>Président du Tribunal Judiciaire</w:t>
      </w:r>
      <w:r w:rsidRPr="003C024C">
        <w:rPr>
          <w:rFonts w:asciiTheme="minorHAnsi" w:hAnsiTheme="minorHAnsi" w:cstheme="minorHAnsi"/>
          <w:sz w:val="22"/>
          <w:szCs w:val="22"/>
        </w:rPr>
        <w:t xml:space="preserve"> de Digne-les-Bains</w:t>
      </w:r>
    </w:p>
    <w:p w14:paraId="76EA94D0" w14:textId="042E10FD" w:rsidR="008822E6" w:rsidRDefault="008822E6" w:rsidP="008822E6">
      <w:pPr>
        <w:pStyle w:val="Corpsdetexte"/>
        <w:tabs>
          <w:tab w:val="left" w:pos="567"/>
          <w:tab w:val="left" w:pos="1843"/>
          <w:tab w:val="left" w:pos="3969"/>
        </w:tabs>
        <w:ind w:left="426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5D6D2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Me Olivier MINO</w:t>
      </w:r>
      <w:r w:rsidRPr="005D6D2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623E9">
        <w:rPr>
          <w:rFonts w:asciiTheme="minorHAnsi" w:hAnsiTheme="minorHAnsi" w:cstheme="minorHAnsi"/>
          <w:sz w:val="22"/>
          <w:szCs w:val="22"/>
        </w:rPr>
        <w:t xml:space="preserve">     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8822E6">
        <w:rPr>
          <w:rFonts w:asciiTheme="minorHAnsi" w:hAnsiTheme="minorHAnsi" w:cstheme="minorHAnsi"/>
          <w:sz w:val="22"/>
          <w:szCs w:val="22"/>
        </w:rPr>
        <w:t>Avocat</w:t>
      </w:r>
      <w:proofErr w:type="gramEnd"/>
      <w:r w:rsidRPr="008822E6">
        <w:rPr>
          <w:rFonts w:asciiTheme="minorHAnsi" w:hAnsiTheme="minorHAnsi" w:cstheme="minorHAnsi"/>
          <w:sz w:val="22"/>
          <w:szCs w:val="22"/>
        </w:rPr>
        <w:t xml:space="preserve"> au barreau</w:t>
      </w:r>
      <w:r w:rsidRPr="003C024C">
        <w:rPr>
          <w:rFonts w:asciiTheme="minorHAnsi" w:hAnsiTheme="minorHAnsi" w:cstheme="minorHAnsi"/>
          <w:sz w:val="22"/>
          <w:szCs w:val="22"/>
        </w:rPr>
        <w:t xml:space="preserve"> de Toulon</w:t>
      </w:r>
      <w:r w:rsidRPr="00AF6C47"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</w:p>
    <w:p w14:paraId="205BDBD6" w14:textId="3BAFEAA7" w:rsidR="008822E6" w:rsidRDefault="008822E6" w:rsidP="008822E6">
      <w:pPr>
        <w:pStyle w:val="Corpsdetexte"/>
        <w:ind w:left="426" w:hanging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D6D2B">
        <w:rPr>
          <w:rFonts w:asciiTheme="minorHAnsi" w:hAnsiTheme="minorHAnsi" w:cstheme="minorHAnsi"/>
          <w:b/>
          <w:bCs/>
          <w:sz w:val="22"/>
          <w:szCs w:val="22"/>
        </w:rPr>
        <w:t xml:space="preserve">Mme Nathalie THIELLAND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</w:t>
      </w:r>
      <w:r w:rsidRPr="007C70DD">
        <w:rPr>
          <w:rFonts w:asciiTheme="minorHAnsi" w:hAnsiTheme="minorHAnsi" w:cstheme="minorHAnsi"/>
          <w:spacing w:val="-2"/>
          <w:sz w:val="22"/>
          <w:szCs w:val="22"/>
        </w:rPr>
        <w:t xml:space="preserve">Architecte Expert </w:t>
      </w:r>
      <w:r w:rsidRPr="00403C82">
        <w:rPr>
          <w:rFonts w:asciiTheme="minorHAnsi" w:hAnsiTheme="minorHAnsi" w:cstheme="minorHAnsi"/>
          <w:spacing w:val="-2"/>
          <w:sz w:val="22"/>
          <w:szCs w:val="22"/>
        </w:rPr>
        <w:t xml:space="preserve">de Justice </w:t>
      </w:r>
      <w:r>
        <w:rPr>
          <w:rFonts w:asciiTheme="minorHAnsi" w:hAnsiTheme="minorHAnsi" w:cstheme="minorHAnsi"/>
          <w:spacing w:val="-2"/>
          <w:sz w:val="22"/>
          <w:szCs w:val="22"/>
        </w:rPr>
        <w:t>Lyon</w:t>
      </w:r>
    </w:p>
    <w:p w14:paraId="638771C3" w14:textId="021AC5BE" w:rsidR="008822E6" w:rsidRPr="008822E6" w:rsidRDefault="008822E6" w:rsidP="008822E6">
      <w:pPr>
        <w:pStyle w:val="Corpsdetexte"/>
        <w:ind w:left="426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5D6D2B">
        <w:rPr>
          <w:rFonts w:asciiTheme="minorHAnsi" w:hAnsiTheme="minorHAnsi" w:cstheme="minorHAnsi"/>
          <w:b/>
          <w:bCs/>
          <w:sz w:val="22"/>
          <w:szCs w:val="22"/>
        </w:rPr>
        <w:t>M. François VARIERAS</w:t>
      </w:r>
      <w:r w:rsidRPr="00401BA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                                 </w:t>
      </w:r>
      <w:r w:rsidRPr="007C70DD">
        <w:rPr>
          <w:rFonts w:asciiTheme="minorHAnsi" w:hAnsiTheme="minorHAnsi" w:cstheme="minorHAnsi"/>
          <w:spacing w:val="-2"/>
          <w:sz w:val="22"/>
          <w:szCs w:val="22"/>
        </w:rPr>
        <w:t xml:space="preserve">Architecte Expert </w:t>
      </w:r>
      <w:r w:rsidRPr="00403C82">
        <w:rPr>
          <w:rFonts w:asciiTheme="minorHAnsi" w:hAnsiTheme="minorHAnsi" w:cstheme="minorHAnsi"/>
          <w:spacing w:val="-2"/>
          <w:sz w:val="22"/>
          <w:szCs w:val="22"/>
        </w:rPr>
        <w:t xml:space="preserve">de Justice </w:t>
      </w:r>
      <w:r>
        <w:rPr>
          <w:rFonts w:asciiTheme="minorHAnsi" w:hAnsiTheme="minorHAnsi" w:cstheme="minorHAnsi"/>
          <w:spacing w:val="-2"/>
          <w:sz w:val="22"/>
          <w:szCs w:val="22"/>
        </w:rPr>
        <w:t>Lyon</w:t>
      </w:r>
    </w:p>
    <w:p w14:paraId="5E242FB6" w14:textId="77777777" w:rsidR="008822E6" w:rsidRDefault="008822E6" w:rsidP="00EC2017">
      <w:pPr>
        <w:pStyle w:val="Titre1"/>
        <w:numPr>
          <w:ilvl w:val="0"/>
          <w:numId w:val="9"/>
        </w:numPr>
        <w:ind w:left="1003" w:hanging="10"/>
        <w:jc w:val="both"/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</w:pPr>
      <w:r w:rsidRPr="008822E6">
        <w:rPr>
          <w:rFonts w:asciiTheme="minorHAnsi" w:hAnsiTheme="minorHAnsi" w:cstheme="minorHAnsi"/>
          <w:b w:val="0"/>
          <w:bCs w:val="0"/>
          <w:sz w:val="22"/>
          <w:szCs w:val="22"/>
        </w:rPr>
        <w:t>L’impropriété</w:t>
      </w:r>
      <w:r w:rsidRPr="008822E6">
        <w:rPr>
          <w:rFonts w:asciiTheme="minorHAnsi" w:hAnsiTheme="minorHAnsi" w:cstheme="minorHAnsi"/>
          <w:b w:val="0"/>
          <w:bCs w:val="0"/>
          <w:spacing w:val="-10"/>
          <w:sz w:val="22"/>
          <w:szCs w:val="22"/>
        </w:rPr>
        <w:t xml:space="preserve"> </w:t>
      </w:r>
      <w:r w:rsidRPr="008822E6">
        <w:rPr>
          <w:rFonts w:asciiTheme="minorHAnsi" w:hAnsiTheme="minorHAnsi" w:cstheme="minorHAnsi"/>
          <w:b w:val="0"/>
          <w:bCs w:val="0"/>
          <w:sz w:val="22"/>
          <w:szCs w:val="22"/>
        </w:rPr>
        <w:t>à</w:t>
      </w:r>
      <w:r w:rsidRPr="008822E6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8822E6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destination</w:t>
      </w:r>
    </w:p>
    <w:p w14:paraId="2D474C35" w14:textId="77777777" w:rsidR="008822E6" w:rsidRDefault="008822E6" w:rsidP="00EC2017">
      <w:pPr>
        <w:pStyle w:val="Titre1"/>
        <w:numPr>
          <w:ilvl w:val="0"/>
          <w:numId w:val="9"/>
        </w:numPr>
        <w:ind w:left="1003" w:hanging="10"/>
        <w:jc w:val="both"/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</w:pPr>
      <w:r w:rsidRPr="008822E6">
        <w:rPr>
          <w:rFonts w:asciiTheme="minorHAnsi" w:hAnsiTheme="minorHAnsi" w:cstheme="minorHAnsi"/>
          <w:b w:val="0"/>
          <w:bCs w:val="0"/>
          <w:sz w:val="22"/>
          <w:szCs w:val="22"/>
        </w:rPr>
        <w:t>La</w:t>
      </w:r>
      <w:r w:rsidRPr="008822E6">
        <w:rPr>
          <w:rFonts w:asciiTheme="minorHAnsi" w:hAnsiTheme="minorHAnsi" w:cstheme="minorHAnsi"/>
          <w:b w:val="0"/>
          <w:bCs w:val="0"/>
          <w:spacing w:val="-12"/>
          <w:sz w:val="22"/>
          <w:szCs w:val="22"/>
        </w:rPr>
        <w:t xml:space="preserve"> </w:t>
      </w:r>
      <w:r w:rsidRPr="008822E6">
        <w:rPr>
          <w:rFonts w:asciiTheme="minorHAnsi" w:hAnsiTheme="minorHAnsi" w:cstheme="minorHAnsi"/>
          <w:b w:val="0"/>
          <w:bCs w:val="0"/>
          <w:sz w:val="22"/>
          <w:szCs w:val="22"/>
        </w:rPr>
        <w:t>réparation</w:t>
      </w:r>
      <w:r w:rsidRPr="008822E6">
        <w:rPr>
          <w:rFonts w:asciiTheme="minorHAnsi" w:hAnsiTheme="minorHAnsi" w:cstheme="minorHAnsi"/>
          <w:b w:val="0"/>
          <w:bCs w:val="0"/>
          <w:spacing w:val="-12"/>
          <w:sz w:val="22"/>
          <w:szCs w:val="22"/>
        </w:rPr>
        <w:t xml:space="preserve"> </w:t>
      </w:r>
      <w:r w:rsidRPr="008822E6">
        <w:rPr>
          <w:rFonts w:asciiTheme="minorHAnsi" w:hAnsiTheme="minorHAnsi" w:cstheme="minorHAnsi"/>
          <w:b w:val="0"/>
          <w:bCs w:val="0"/>
          <w:sz w:val="22"/>
          <w:szCs w:val="22"/>
        </w:rPr>
        <w:t>des</w:t>
      </w:r>
      <w:r w:rsidRPr="008822E6">
        <w:rPr>
          <w:rFonts w:asciiTheme="minorHAnsi" w:hAnsiTheme="minorHAnsi" w:cstheme="minorHAnsi"/>
          <w:b w:val="0"/>
          <w:bCs w:val="0"/>
          <w:spacing w:val="-9"/>
          <w:sz w:val="22"/>
          <w:szCs w:val="22"/>
        </w:rPr>
        <w:t xml:space="preserve"> </w:t>
      </w:r>
      <w:r w:rsidRPr="008822E6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désordres</w:t>
      </w:r>
    </w:p>
    <w:p w14:paraId="23436718" w14:textId="77777777" w:rsidR="008822E6" w:rsidRPr="008822E6" w:rsidRDefault="008822E6" w:rsidP="00EC2017">
      <w:pPr>
        <w:pStyle w:val="Titre1"/>
        <w:numPr>
          <w:ilvl w:val="0"/>
          <w:numId w:val="9"/>
        </w:numPr>
        <w:ind w:left="1003" w:hanging="10"/>
        <w:jc w:val="both"/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</w:pPr>
      <w:r w:rsidRPr="008822E6">
        <w:rPr>
          <w:rFonts w:cstheme="minorHAnsi"/>
          <w:b w:val="0"/>
          <w:bCs w:val="0"/>
          <w:sz w:val="22"/>
          <w:szCs w:val="22"/>
        </w:rPr>
        <w:t>Les MARL</w:t>
      </w:r>
    </w:p>
    <w:p w14:paraId="40C352B2" w14:textId="77777777" w:rsidR="00F25871" w:rsidRDefault="00F25871" w:rsidP="00F25871">
      <w:pPr>
        <w:pStyle w:val="Titre1"/>
        <w:ind w:right="-2" w:hanging="216"/>
        <w:jc w:val="both"/>
        <w:rPr>
          <w:rFonts w:asciiTheme="minorHAnsi" w:hAnsiTheme="minorHAnsi" w:cstheme="minorHAnsi"/>
          <w:b w:val="0"/>
          <w:bCs w:val="0"/>
          <w:i/>
          <w:iCs/>
          <w:spacing w:val="-2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i/>
          <w:iCs/>
          <w:spacing w:val="-2"/>
          <w:sz w:val="22"/>
          <w:szCs w:val="22"/>
        </w:rPr>
        <w:t>Débat avec la</w:t>
      </w:r>
      <w:r w:rsidRPr="00E966AE">
        <w:rPr>
          <w:rFonts w:asciiTheme="minorHAnsi" w:hAnsiTheme="minorHAnsi" w:cstheme="minorHAnsi"/>
          <w:b w:val="0"/>
          <w:bCs w:val="0"/>
          <w:i/>
          <w:iCs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bCs w:val="0"/>
          <w:i/>
          <w:iCs/>
          <w:spacing w:val="-2"/>
          <w:sz w:val="22"/>
          <w:szCs w:val="22"/>
        </w:rPr>
        <w:t>s</w:t>
      </w:r>
      <w:r w:rsidRPr="00E966AE">
        <w:rPr>
          <w:rFonts w:asciiTheme="minorHAnsi" w:hAnsiTheme="minorHAnsi" w:cstheme="minorHAnsi"/>
          <w:b w:val="0"/>
          <w:bCs w:val="0"/>
          <w:i/>
          <w:iCs/>
          <w:spacing w:val="-2"/>
          <w:sz w:val="22"/>
          <w:szCs w:val="22"/>
        </w:rPr>
        <w:t>alle</w:t>
      </w:r>
    </w:p>
    <w:p w14:paraId="431AC417" w14:textId="77777777" w:rsidR="006B1700" w:rsidRDefault="006B1700" w:rsidP="00F25871">
      <w:pPr>
        <w:pStyle w:val="Titre1"/>
        <w:ind w:right="-2" w:hanging="216"/>
        <w:jc w:val="both"/>
        <w:rPr>
          <w:rFonts w:asciiTheme="minorHAnsi" w:hAnsiTheme="minorHAnsi" w:cstheme="minorHAnsi"/>
          <w:b w:val="0"/>
          <w:bCs w:val="0"/>
          <w:i/>
          <w:iCs/>
          <w:spacing w:val="-2"/>
          <w:sz w:val="22"/>
          <w:szCs w:val="22"/>
        </w:rPr>
      </w:pPr>
    </w:p>
    <w:p w14:paraId="0BEE3998" w14:textId="77777777" w:rsidR="006B1700" w:rsidRDefault="006B1700" w:rsidP="00F25871">
      <w:pPr>
        <w:pStyle w:val="Titre1"/>
        <w:ind w:right="-2" w:hanging="216"/>
        <w:jc w:val="both"/>
        <w:rPr>
          <w:rFonts w:asciiTheme="minorHAnsi" w:hAnsiTheme="minorHAnsi" w:cstheme="minorHAnsi"/>
          <w:b w:val="0"/>
          <w:bCs w:val="0"/>
          <w:i/>
          <w:iCs/>
          <w:spacing w:val="-2"/>
          <w:sz w:val="22"/>
          <w:szCs w:val="22"/>
        </w:rPr>
      </w:pPr>
    </w:p>
    <w:p w14:paraId="033D6F33" w14:textId="77777777" w:rsidR="006B1700" w:rsidRDefault="006B1700" w:rsidP="00F25871">
      <w:pPr>
        <w:pStyle w:val="Titre1"/>
        <w:ind w:right="-2" w:hanging="216"/>
        <w:jc w:val="both"/>
        <w:rPr>
          <w:rFonts w:asciiTheme="minorHAnsi" w:hAnsiTheme="minorHAnsi" w:cstheme="minorHAnsi"/>
          <w:b w:val="0"/>
          <w:bCs w:val="0"/>
          <w:i/>
          <w:iCs/>
          <w:spacing w:val="-2"/>
          <w:sz w:val="22"/>
          <w:szCs w:val="22"/>
        </w:rPr>
      </w:pPr>
    </w:p>
    <w:p w14:paraId="2B8DEF9C" w14:textId="77777777" w:rsidR="006B1700" w:rsidRDefault="006B1700" w:rsidP="00F25871">
      <w:pPr>
        <w:pStyle w:val="Titre1"/>
        <w:ind w:right="-2" w:hanging="216"/>
        <w:jc w:val="both"/>
        <w:rPr>
          <w:rFonts w:asciiTheme="minorHAnsi" w:hAnsiTheme="minorHAnsi" w:cstheme="minorHAnsi"/>
          <w:b w:val="0"/>
          <w:bCs w:val="0"/>
          <w:i/>
          <w:iCs/>
          <w:spacing w:val="-2"/>
          <w:sz w:val="22"/>
          <w:szCs w:val="22"/>
        </w:rPr>
      </w:pPr>
    </w:p>
    <w:p w14:paraId="24C64C65" w14:textId="77777777" w:rsidR="006B1700" w:rsidRDefault="006B1700" w:rsidP="00F25871">
      <w:pPr>
        <w:pStyle w:val="Titre1"/>
        <w:ind w:right="-2" w:hanging="216"/>
        <w:jc w:val="both"/>
        <w:rPr>
          <w:rFonts w:asciiTheme="minorHAnsi" w:hAnsiTheme="minorHAnsi" w:cstheme="minorHAnsi"/>
          <w:b w:val="0"/>
          <w:bCs w:val="0"/>
          <w:i/>
          <w:iCs/>
          <w:spacing w:val="-2"/>
          <w:sz w:val="22"/>
          <w:szCs w:val="22"/>
        </w:rPr>
      </w:pPr>
    </w:p>
    <w:p w14:paraId="7A5ECBC3" w14:textId="77777777" w:rsidR="00F25871" w:rsidRPr="00221BDE" w:rsidRDefault="00F25871" w:rsidP="00D85B96">
      <w:pPr>
        <w:pStyle w:val="Titre1"/>
        <w:jc w:val="both"/>
        <w:rPr>
          <w:rFonts w:asciiTheme="minorHAnsi" w:hAnsiTheme="minorHAnsi" w:cstheme="minorHAnsi"/>
          <w:sz w:val="16"/>
          <w:szCs w:val="16"/>
        </w:rPr>
      </w:pPr>
    </w:p>
    <w:p w14:paraId="5EA43423" w14:textId="3457E1D8" w:rsidR="00590674" w:rsidRPr="0055068D" w:rsidRDefault="0097419A" w:rsidP="0055068D">
      <w:pPr>
        <w:pStyle w:val="Titre1"/>
        <w:tabs>
          <w:tab w:val="left" w:pos="2552"/>
        </w:tabs>
        <w:ind w:left="0" w:firstLine="349"/>
        <w:jc w:val="both"/>
        <w:rPr>
          <w:rFonts w:asciiTheme="minorHAnsi" w:hAnsiTheme="minorHAnsi" w:cstheme="minorHAnsi"/>
          <w:spacing w:val="-2"/>
          <w:sz w:val="22"/>
          <w:szCs w:val="22"/>
          <w:u w:val="single"/>
        </w:rPr>
      </w:pPr>
      <w:r w:rsidRPr="00777BEA">
        <w:rPr>
          <w:rFonts w:asciiTheme="minorHAnsi" w:hAnsiTheme="minorHAnsi" w:cstheme="minorHAnsi"/>
          <w:sz w:val="22"/>
          <w:szCs w:val="22"/>
          <w:u w:val="single"/>
        </w:rPr>
        <w:t>Conclusion</w:t>
      </w:r>
      <w:r w:rsidRPr="00777BEA">
        <w:rPr>
          <w:rFonts w:asciiTheme="minorHAnsi" w:hAnsiTheme="minorHAnsi" w:cstheme="minorHAnsi"/>
          <w:spacing w:val="-8"/>
          <w:sz w:val="22"/>
          <w:szCs w:val="22"/>
          <w:u w:val="single"/>
        </w:rPr>
        <w:t xml:space="preserve"> </w:t>
      </w:r>
      <w:r w:rsidR="0055068D" w:rsidRPr="0055068D">
        <w:rPr>
          <w:rFonts w:asciiTheme="minorHAnsi" w:hAnsiTheme="minorHAnsi" w:cstheme="minorHAnsi"/>
          <w:spacing w:val="-2"/>
          <w:sz w:val="22"/>
          <w:szCs w:val="22"/>
        </w:rPr>
        <w:tab/>
      </w:r>
      <w:r w:rsidR="00B543ED" w:rsidRPr="00777BEA">
        <w:rPr>
          <w:rFonts w:asciiTheme="minorHAnsi" w:hAnsiTheme="minorHAnsi" w:cstheme="minorHAnsi"/>
          <w:spacing w:val="-2"/>
          <w:sz w:val="22"/>
          <w:szCs w:val="22"/>
        </w:rPr>
        <w:t>« Ordre et désordres dans la procédure expertale</w:t>
      </w:r>
      <w:r w:rsidR="00316258" w:rsidRPr="00777BEA">
        <w:rPr>
          <w:rFonts w:asciiTheme="minorHAnsi" w:hAnsiTheme="minorHAnsi" w:cstheme="minorHAnsi"/>
          <w:spacing w:val="-2"/>
          <w:sz w:val="22"/>
          <w:szCs w:val="22"/>
        </w:rPr>
        <w:t> »</w:t>
      </w:r>
    </w:p>
    <w:p w14:paraId="10DA3488" w14:textId="3616D5B0" w:rsidR="00E615D0" w:rsidRDefault="008D353F" w:rsidP="0055068D">
      <w:pPr>
        <w:pStyle w:val="Titre1"/>
        <w:tabs>
          <w:tab w:val="left" w:pos="993"/>
          <w:tab w:val="left" w:pos="2552"/>
          <w:tab w:val="left" w:pos="3119"/>
        </w:tabs>
        <w:ind w:right="-2" w:hanging="281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5D7D88">
        <w:rPr>
          <w:rFonts w:asciiTheme="minorHAnsi" w:hAnsiTheme="minorHAnsi" w:cstheme="minorHAnsi"/>
          <w:spacing w:val="-2"/>
          <w:sz w:val="22"/>
          <w:szCs w:val="22"/>
        </w:rPr>
        <w:t>M</w:t>
      </w:r>
      <w:r w:rsidR="007B3904" w:rsidRPr="005D7D88">
        <w:rPr>
          <w:rFonts w:asciiTheme="minorHAnsi" w:hAnsiTheme="minorHAnsi" w:cstheme="minorHAnsi"/>
          <w:spacing w:val="-2"/>
          <w:sz w:val="22"/>
          <w:szCs w:val="22"/>
        </w:rPr>
        <w:t>.</w:t>
      </w:r>
      <w:r w:rsidRPr="005D7D88">
        <w:rPr>
          <w:rFonts w:asciiTheme="minorHAnsi" w:hAnsiTheme="minorHAnsi" w:cstheme="minorHAnsi"/>
          <w:spacing w:val="-2"/>
          <w:sz w:val="22"/>
          <w:szCs w:val="22"/>
        </w:rPr>
        <w:t xml:space="preserve"> Michel BERNARD</w:t>
      </w:r>
      <w:r w:rsidR="00E615D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E263E9">
        <w:rPr>
          <w:rFonts w:asciiTheme="minorHAnsi" w:hAnsiTheme="minorHAnsi" w:cstheme="minorHAnsi"/>
          <w:spacing w:val="-2"/>
          <w:sz w:val="22"/>
          <w:szCs w:val="22"/>
        </w:rPr>
        <w:tab/>
      </w:r>
      <w:r w:rsidR="00C60AFF" w:rsidRPr="0075103D">
        <w:rPr>
          <w:b w:val="0"/>
          <w:bCs w:val="0"/>
          <w:sz w:val="22"/>
          <w:szCs w:val="22"/>
        </w:rPr>
        <w:t>Medecin cardiologue, Docteur en Droit</w:t>
      </w:r>
      <w:r w:rsidR="00E615D0">
        <w:rPr>
          <w:rFonts w:asciiTheme="minorHAnsi" w:hAnsiTheme="minorHAnsi" w:cstheme="minorHAnsi"/>
          <w:spacing w:val="-2"/>
          <w:sz w:val="22"/>
          <w:szCs w:val="22"/>
        </w:rPr>
        <w:t xml:space="preserve">, </w:t>
      </w:r>
    </w:p>
    <w:p w14:paraId="0BA98424" w14:textId="2065F345" w:rsidR="0097419A" w:rsidRPr="00E263E9" w:rsidRDefault="00E263E9" w:rsidP="0055068D">
      <w:pPr>
        <w:pStyle w:val="Titre1"/>
        <w:tabs>
          <w:tab w:val="left" w:pos="993"/>
          <w:tab w:val="left" w:pos="2410"/>
          <w:tab w:val="left" w:pos="2977"/>
        </w:tabs>
        <w:ind w:right="-2" w:hanging="281"/>
        <w:jc w:val="both"/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 xml:space="preserve">   </w:t>
      </w:r>
      <w:r w:rsidR="00C60AFF" w:rsidRPr="00E263E9">
        <w:rPr>
          <w:b w:val="0"/>
          <w:bCs w:val="0"/>
          <w:sz w:val="22"/>
          <w:szCs w:val="22"/>
        </w:rPr>
        <w:t>Membre de l’Académie Nationale de Chirurg</w:t>
      </w:r>
      <w:r w:rsidRPr="00E263E9">
        <w:rPr>
          <w:b w:val="0"/>
          <w:bCs w:val="0"/>
          <w:sz w:val="22"/>
          <w:szCs w:val="22"/>
        </w:rPr>
        <w:t xml:space="preserve">ie, </w:t>
      </w:r>
      <w:r w:rsidR="00C60AFF" w:rsidRPr="00E263E9">
        <w:rPr>
          <w:b w:val="0"/>
          <w:bCs w:val="0"/>
          <w:sz w:val="22"/>
          <w:szCs w:val="22"/>
        </w:rPr>
        <w:t xml:space="preserve">Expert </w:t>
      </w:r>
      <w:r w:rsidR="0055068D">
        <w:rPr>
          <w:b w:val="0"/>
          <w:bCs w:val="0"/>
          <w:sz w:val="22"/>
          <w:szCs w:val="22"/>
        </w:rPr>
        <w:t>à</w:t>
      </w:r>
      <w:r w:rsidR="00C60AFF" w:rsidRPr="00E263E9">
        <w:rPr>
          <w:b w:val="0"/>
          <w:bCs w:val="0"/>
          <w:sz w:val="22"/>
          <w:szCs w:val="22"/>
        </w:rPr>
        <w:t xml:space="preserve"> la Cour de </w:t>
      </w:r>
      <w:proofErr w:type="gramStart"/>
      <w:r w:rsidR="00C60AFF" w:rsidRPr="00E263E9">
        <w:rPr>
          <w:b w:val="0"/>
          <w:bCs w:val="0"/>
          <w:sz w:val="22"/>
          <w:szCs w:val="22"/>
        </w:rPr>
        <w:t>Cassation</w:t>
      </w:r>
      <w:proofErr w:type="gramEnd"/>
      <w:r w:rsidR="00C60AFF" w:rsidRPr="00E263E9">
        <w:rPr>
          <w:b w:val="0"/>
          <w:bCs w:val="0"/>
          <w:sz w:val="22"/>
          <w:szCs w:val="22"/>
        </w:rPr>
        <w:t xml:space="preserve"> </w:t>
      </w:r>
    </w:p>
    <w:p w14:paraId="3643D039" w14:textId="77777777" w:rsidR="00310D6F" w:rsidRPr="00221BDE" w:rsidRDefault="008824C0" w:rsidP="00EC2017">
      <w:pPr>
        <w:pBdr>
          <w:bottom w:val="single" w:sz="4" w:space="1" w:color="auto"/>
        </w:pBdr>
        <w:ind w:left="142" w:right="3116"/>
        <w:rPr>
          <w:rFonts w:cstheme="minorHAnsi"/>
          <w:sz w:val="16"/>
          <w:szCs w:val="16"/>
        </w:rPr>
      </w:pPr>
      <w:r w:rsidRPr="00E263E9">
        <w:rPr>
          <w:rFonts w:cstheme="minorHAnsi"/>
          <w:sz w:val="22"/>
          <w:szCs w:val="22"/>
        </w:rPr>
        <w:tab/>
      </w:r>
    </w:p>
    <w:p w14:paraId="578910B1" w14:textId="77777777" w:rsidR="00E80563" w:rsidRPr="00221BDE" w:rsidRDefault="00E80563" w:rsidP="00310D6F">
      <w:pPr>
        <w:ind w:firstLine="565"/>
        <w:rPr>
          <w:rFonts w:cstheme="minorHAnsi"/>
          <w:sz w:val="16"/>
          <w:szCs w:val="16"/>
        </w:rPr>
      </w:pPr>
    </w:p>
    <w:p w14:paraId="002ED1F4" w14:textId="49BA4051" w:rsidR="00777BEA" w:rsidRDefault="0055068D" w:rsidP="007B3904">
      <w:pPr>
        <w:tabs>
          <w:tab w:val="left" w:pos="1418"/>
        </w:tabs>
        <w:ind w:left="1560" w:hanging="995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Puis, en fin d’après-midi</w:t>
      </w:r>
      <w:r w:rsidR="008824C0" w:rsidRPr="00AF6C47">
        <w:rPr>
          <w:rFonts w:cstheme="minorHAnsi"/>
          <w:sz w:val="22"/>
          <w:szCs w:val="22"/>
        </w:rPr>
        <w:tab/>
      </w:r>
      <w:r w:rsidR="00D02D55" w:rsidRPr="00AF6C47">
        <w:rPr>
          <w:rFonts w:cstheme="minorHAnsi"/>
          <w:sz w:val="22"/>
          <w:szCs w:val="22"/>
        </w:rPr>
        <w:t>-</w:t>
      </w:r>
      <w:r w:rsidR="008824C0" w:rsidRPr="00AF6C47">
        <w:rPr>
          <w:rFonts w:cstheme="minorHAnsi"/>
          <w:sz w:val="22"/>
          <w:szCs w:val="22"/>
        </w:rPr>
        <w:tab/>
        <w:t xml:space="preserve">Visite du </w:t>
      </w:r>
      <w:r w:rsidR="000613B1" w:rsidRPr="00AF6C47">
        <w:rPr>
          <w:rFonts w:cstheme="minorHAnsi"/>
          <w:sz w:val="22"/>
          <w:szCs w:val="22"/>
        </w:rPr>
        <w:t>P</w:t>
      </w:r>
      <w:r w:rsidR="008824C0" w:rsidRPr="00AF6C47">
        <w:rPr>
          <w:rFonts w:cstheme="minorHAnsi"/>
          <w:sz w:val="22"/>
          <w:szCs w:val="22"/>
        </w:rPr>
        <w:t xml:space="preserve">alais de </w:t>
      </w:r>
      <w:r w:rsidR="000613B1" w:rsidRPr="00AF6C47">
        <w:rPr>
          <w:rFonts w:cstheme="minorHAnsi"/>
          <w:sz w:val="22"/>
          <w:szCs w:val="22"/>
        </w:rPr>
        <w:t>Ju</w:t>
      </w:r>
      <w:r w:rsidR="008824C0" w:rsidRPr="00AF6C47">
        <w:rPr>
          <w:rFonts w:cstheme="minorHAnsi"/>
          <w:sz w:val="22"/>
          <w:szCs w:val="22"/>
        </w:rPr>
        <w:t>stice</w:t>
      </w:r>
      <w:r w:rsidR="00777BEA">
        <w:rPr>
          <w:rFonts w:cstheme="minorHAnsi"/>
          <w:sz w:val="22"/>
          <w:szCs w:val="22"/>
        </w:rPr>
        <w:t xml:space="preserve"> et </w:t>
      </w:r>
      <w:r w:rsidR="00777BEA" w:rsidRPr="00AF6C47">
        <w:rPr>
          <w:rFonts w:cstheme="minorHAnsi"/>
          <w:sz w:val="22"/>
          <w:szCs w:val="22"/>
        </w:rPr>
        <w:t>de la Cour d’Appel</w:t>
      </w:r>
    </w:p>
    <w:p w14:paraId="6F04E08B" w14:textId="3130ABE3" w:rsidR="00A42D75" w:rsidRDefault="00FE5590" w:rsidP="003F6735">
      <w:pPr>
        <w:tabs>
          <w:tab w:val="left" w:pos="1418"/>
        </w:tabs>
        <w:ind w:left="1276" w:hanging="711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proofErr w:type="gramStart"/>
      <w:r w:rsidR="00E80563" w:rsidRPr="00AF6C47">
        <w:rPr>
          <w:rFonts w:cstheme="minorHAnsi"/>
          <w:sz w:val="22"/>
          <w:szCs w:val="22"/>
        </w:rPr>
        <w:t>avec</w:t>
      </w:r>
      <w:proofErr w:type="gramEnd"/>
      <w:r w:rsidR="00E80563" w:rsidRPr="00AF6C47">
        <w:rPr>
          <w:rFonts w:cstheme="minorHAnsi"/>
          <w:sz w:val="22"/>
          <w:szCs w:val="22"/>
        </w:rPr>
        <w:t xml:space="preserve"> </w:t>
      </w:r>
      <w:r w:rsidR="007B3904" w:rsidRPr="00A42D75">
        <w:rPr>
          <w:rFonts w:cstheme="minorHAnsi"/>
          <w:b/>
          <w:bCs/>
          <w:sz w:val="22"/>
          <w:szCs w:val="22"/>
        </w:rPr>
        <w:t xml:space="preserve">Monsieur </w:t>
      </w:r>
      <w:r w:rsidR="00D02D55" w:rsidRPr="00A42D75">
        <w:rPr>
          <w:rFonts w:cstheme="minorHAnsi"/>
          <w:b/>
          <w:bCs/>
          <w:sz w:val="22"/>
          <w:szCs w:val="22"/>
        </w:rPr>
        <w:t>Renaud LE BRETON de VANNOISE</w:t>
      </w:r>
      <w:r w:rsidR="00D02D55" w:rsidRPr="00AF6C47">
        <w:rPr>
          <w:rFonts w:cstheme="minorHAnsi"/>
          <w:sz w:val="22"/>
          <w:szCs w:val="22"/>
        </w:rPr>
        <w:t xml:space="preserve"> </w:t>
      </w:r>
    </w:p>
    <w:p w14:paraId="6F3F7059" w14:textId="4A6A4F7F" w:rsidR="00B739A4" w:rsidRPr="00AF6C47" w:rsidRDefault="00A42D75" w:rsidP="003F6735">
      <w:pPr>
        <w:tabs>
          <w:tab w:val="left" w:pos="1418"/>
        </w:tabs>
        <w:ind w:left="1276" w:hanging="711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 w:rsidR="003F6735">
        <w:rPr>
          <w:rFonts w:cstheme="minorHAnsi"/>
          <w:sz w:val="22"/>
          <w:szCs w:val="22"/>
        </w:rPr>
        <w:t xml:space="preserve">          </w:t>
      </w:r>
      <w:r w:rsidR="007B3904" w:rsidRPr="00AF6C47">
        <w:rPr>
          <w:rFonts w:cstheme="minorHAnsi"/>
          <w:sz w:val="22"/>
          <w:szCs w:val="22"/>
        </w:rPr>
        <w:t>Premier</w:t>
      </w:r>
      <w:r w:rsidR="00E80563" w:rsidRPr="00AF6C47">
        <w:rPr>
          <w:rFonts w:cstheme="minorHAnsi"/>
          <w:sz w:val="22"/>
          <w:szCs w:val="22"/>
        </w:rPr>
        <w:t xml:space="preserve"> Président de la Cour d’Appel</w:t>
      </w:r>
      <w:r w:rsidR="00D02D55" w:rsidRPr="00AF6C47">
        <w:rPr>
          <w:rFonts w:cstheme="minorHAnsi"/>
          <w:sz w:val="22"/>
          <w:szCs w:val="22"/>
        </w:rPr>
        <w:t xml:space="preserve"> d’Aix-en-Provence</w:t>
      </w:r>
    </w:p>
    <w:p w14:paraId="12B338E2" w14:textId="26702A19" w:rsidR="003139A8" w:rsidRDefault="007B3904" w:rsidP="003F6735">
      <w:pPr>
        <w:tabs>
          <w:tab w:val="left" w:pos="1418"/>
        </w:tabs>
        <w:ind w:left="1276" w:hanging="711"/>
        <w:rPr>
          <w:rFonts w:cstheme="minorHAnsi"/>
          <w:sz w:val="22"/>
          <w:szCs w:val="22"/>
        </w:rPr>
      </w:pPr>
      <w:r w:rsidRPr="00AF6C47">
        <w:rPr>
          <w:rFonts w:cstheme="minorHAnsi"/>
          <w:sz w:val="22"/>
          <w:szCs w:val="22"/>
        </w:rPr>
        <w:tab/>
      </w:r>
      <w:proofErr w:type="gramStart"/>
      <w:r w:rsidR="00FE5590">
        <w:rPr>
          <w:rFonts w:cstheme="minorHAnsi"/>
          <w:sz w:val="22"/>
          <w:szCs w:val="22"/>
        </w:rPr>
        <w:t>et</w:t>
      </w:r>
      <w:proofErr w:type="gramEnd"/>
      <w:r w:rsidR="000613B1" w:rsidRPr="00AF6C47">
        <w:rPr>
          <w:rFonts w:cstheme="minorHAnsi"/>
          <w:sz w:val="22"/>
          <w:szCs w:val="22"/>
        </w:rPr>
        <w:t xml:space="preserve"> </w:t>
      </w:r>
      <w:r w:rsidR="00221BDE" w:rsidRPr="00221BDE">
        <w:rPr>
          <w:rFonts w:cstheme="minorHAnsi"/>
          <w:b/>
          <w:bCs/>
          <w:sz w:val="22"/>
          <w:szCs w:val="22"/>
        </w:rPr>
        <w:t xml:space="preserve">Monsieur </w:t>
      </w:r>
      <w:r w:rsidR="000613B1" w:rsidRPr="00A42D75">
        <w:rPr>
          <w:rFonts w:cstheme="minorHAnsi"/>
          <w:b/>
          <w:bCs/>
          <w:sz w:val="22"/>
          <w:szCs w:val="22"/>
        </w:rPr>
        <w:t>Jean-Michel BATTESTI</w:t>
      </w:r>
      <w:r w:rsidR="000613B1" w:rsidRPr="00AF6C47">
        <w:rPr>
          <w:rFonts w:cstheme="minorHAnsi"/>
          <w:sz w:val="22"/>
          <w:szCs w:val="22"/>
        </w:rPr>
        <w:t xml:space="preserve"> Architecte</w:t>
      </w:r>
      <w:r w:rsidR="0055068D">
        <w:rPr>
          <w:rFonts w:cstheme="minorHAnsi"/>
          <w:sz w:val="22"/>
          <w:szCs w:val="22"/>
        </w:rPr>
        <w:t xml:space="preserve">, concepteur de la rénovation du Palais </w:t>
      </w:r>
      <w:proofErr w:type="spellStart"/>
      <w:r w:rsidR="003F6735">
        <w:rPr>
          <w:rFonts w:cstheme="minorHAnsi"/>
          <w:sz w:val="22"/>
          <w:szCs w:val="22"/>
        </w:rPr>
        <w:t>Monclar</w:t>
      </w:r>
      <w:proofErr w:type="spellEnd"/>
    </w:p>
    <w:p w14:paraId="2BA62B68" w14:textId="77777777" w:rsidR="00E80563" w:rsidRPr="003F6735" w:rsidRDefault="00310D6F" w:rsidP="007B3904">
      <w:pPr>
        <w:tabs>
          <w:tab w:val="left" w:pos="1418"/>
        </w:tabs>
        <w:ind w:left="1560" w:hanging="995"/>
        <w:rPr>
          <w:rFonts w:cstheme="minorHAnsi"/>
          <w:sz w:val="16"/>
          <w:szCs w:val="16"/>
        </w:rPr>
      </w:pPr>
      <w:r w:rsidRPr="00AF6C47">
        <w:rPr>
          <w:rFonts w:cstheme="minorHAnsi"/>
          <w:sz w:val="22"/>
          <w:szCs w:val="22"/>
        </w:rPr>
        <w:tab/>
      </w:r>
    </w:p>
    <w:p w14:paraId="13E9B8D5" w14:textId="1CDC56B6" w:rsidR="006813EC" w:rsidRDefault="00310D6F" w:rsidP="003F6735">
      <w:pPr>
        <w:tabs>
          <w:tab w:val="left" w:pos="1418"/>
        </w:tabs>
        <w:ind w:left="1559" w:hanging="992"/>
        <w:rPr>
          <w:rFonts w:cstheme="minorHAnsi"/>
          <w:sz w:val="22"/>
          <w:szCs w:val="22"/>
        </w:rPr>
      </w:pPr>
      <w:r w:rsidRPr="00AF6C47">
        <w:rPr>
          <w:rFonts w:cstheme="minorHAnsi"/>
          <w:sz w:val="22"/>
          <w:szCs w:val="22"/>
        </w:rPr>
        <w:t>19h</w:t>
      </w:r>
      <w:r w:rsidR="00FA1171">
        <w:rPr>
          <w:rFonts w:cstheme="minorHAnsi"/>
          <w:sz w:val="22"/>
          <w:szCs w:val="22"/>
        </w:rPr>
        <w:t xml:space="preserve"> </w:t>
      </w:r>
      <w:r w:rsidRPr="00AF6C47">
        <w:rPr>
          <w:rFonts w:cstheme="minorHAnsi"/>
          <w:sz w:val="22"/>
          <w:szCs w:val="22"/>
        </w:rPr>
        <w:tab/>
      </w:r>
      <w:r w:rsidRPr="00AF6C47">
        <w:rPr>
          <w:rFonts w:cstheme="minorHAnsi"/>
          <w:sz w:val="22"/>
          <w:szCs w:val="22"/>
        </w:rPr>
        <w:tab/>
      </w:r>
      <w:r w:rsidR="00E80563" w:rsidRPr="00AF6C47">
        <w:rPr>
          <w:rFonts w:cstheme="minorHAnsi"/>
          <w:sz w:val="22"/>
          <w:szCs w:val="22"/>
        </w:rPr>
        <w:t>Réception</w:t>
      </w:r>
      <w:r w:rsidRPr="00AF6C47">
        <w:rPr>
          <w:rFonts w:cstheme="minorHAnsi"/>
          <w:sz w:val="22"/>
          <w:szCs w:val="22"/>
        </w:rPr>
        <w:t xml:space="preserve"> en Mairie</w:t>
      </w:r>
      <w:r w:rsidR="008B5D1A" w:rsidRPr="0075103D">
        <w:rPr>
          <w:rFonts w:cstheme="minorHAnsi"/>
          <w:sz w:val="22"/>
          <w:szCs w:val="22"/>
        </w:rPr>
        <w:t xml:space="preserve"> d’Aix</w:t>
      </w:r>
      <w:r w:rsidR="00E80563" w:rsidRPr="00AF6C47">
        <w:rPr>
          <w:rFonts w:cstheme="minorHAnsi"/>
          <w:sz w:val="22"/>
          <w:szCs w:val="22"/>
        </w:rPr>
        <w:tab/>
      </w:r>
      <w:r w:rsidR="00E80563" w:rsidRPr="00AF6C47">
        <w:rPr>
          <w:rFonts w:cstheme="minorHAnsi"/>
          <w:sz w:val="22"/>
          <w:szCs w:val="22"/>
        </w:rPr>
        <w:tab/>
        <w:t xml:space="preserve">Salle des </w:t>
      </w:r>
      <w:r w:rsidR="008D353F" w:rsidRPr="00AF6C47">
        <w:rPr>
          <w:rFonts w:cstheme="minorHAnsi"/>
          <w:sz w:val="22"/>
          <w:szCs w:val="22"/>
        </w:rPr>
        <w:t>États</w:t>
      </w:r>
      <w:r w:rsidR="00E80563" w:rsidRPr="00AF6C47">
        <w:rPr>
          <w:rFonts w:cstheme="minorHAnsi"/>
          <w:sz w:val="22"/>
          <w:szCs w:val="22"/>
        </w:rPr>
        <w:t xml:space="preserve"> </w:t>
      </w:r>
      <w:r w:rsidR="00BF0D28">
        <w:rPr>
          <w:rFonts w:cstheme="minorHAnsi"/>
          <w:sz w:val="22"/>
          <w:szCs w:val="22"/>
        </w:rPr>
        <w:t>de Provence</w:t>
      </w:r>
    </w:p>
    <w:p w14:paraId="2745246B" w14:textId="77777777" w:rsidR="00EC2017" w:rsidRPr="003F6735" w:rsidRDefault="00EC2017" w:rsidP="00EC2017">
      <w:pPr>
        <w:pBdr>
          <w:bottom w:val="single" w:sz="4" w:space="1" w:color="auto"/>
        </w:pBdr>
        <w:ind w:left="142" w:right="3116"/>
        <w:rPr>
          <w:rFonts w:cstheme="minorHAnsi"/>
          <w:sz w:val="16"/>
          <w:szCs w:val="16"/>
        </w:rPr>
      </w:pPr>
    </w:p>
    <w:p w14:paraId="3042A97E" w14:textId="77777777" w:rsidR="00A42D75" w:rsidRPr="00F9796F" w:rsidRDefault="00A42D75" w:rsidP="00221BDE">
      <w:pPr>
        <w:tabs>
          <w:tab w:val="left" w:pos="1418"/>
        </w:tabs>
        <w:rPr>
          <w:rFonts w:cstheme="minorHAnsi"/>
        </w:rPr>
      </w:pPr>
    </w:p>
    <w:p w14:paraId="740570F8" w14:textId="77777777" w:rsidR="0075103D" w:rsidRDefault="0075103D" w:rsidP="0075103D">
      <w:pPr>
        <w:tabs>
          <w:tab w:val="left" w:pos="1418"/>
        </w:tabs>
        <w:ind w:left="1560" w:hanging="995"/>
        <w:rPr>
          <w:rFonts w:cstheme="minorHAnsi"/>
          <w:b/>
          <w:bCs/>
          <w:iCs/>
          <w:sz w:val="22"/>
          <w:szCs w:val="22"/>
        </w:rPr>
      </w:pPr>
      <w:r w:rsidRPr="00FA1171">
        <w:rPr>
          <w:rFonts w:cstheme="minorHAnsi"/>
          <w:b/>
          <w:bCs/>
          <w:sz w:val="22"/>
          <w:szCs w:val="22"/>
        </w:rPr>
        <w:t>SAMEDI</w:t>
      </w:r>
      <w:r w:rsidRPr="00FA1171">
        <w:rPr>
          <w:rFonts w:cstheme="minorHAnsi"/>
          <w:b/>
          <w:bCs/>
          <w:iCs/>
          <w:sz w:val="22"/>
          <w:szCs w:val="22"/>
        </w:rPr>
        <w:t xml:space="preserve"> 18 AVRIL 2026</w:t>
      </w:r>
    </w:p>
    <w:p w14:paraId="39C900E3" w14:textId="77777777" w:rsidR="00A42D75" w:rsidRPr="00221BDE" w:rsidRDefault="00A42D75" w:rsidP="003F6735">
      <w:pPr>
        <w:tabs>
          <w:tab w:val="left" w:pos="1418"/>
        </w:tabs>
        <w:ind w:left="1559" w:hanging="992"/>
        <w:rPr>
          <w:rFonts w:cstheme="minorHAnsi"/>
          <w:b/>
          <w:bCs/>
          <w:iCs/>
          <w:sz w:val="16"/>
          <w:szCs w:val="16"/>
        </w:rPr>
      </w:pPr>
    </w:p>
    <w:p w14:paraId="560E7C24" w14:textId="1070A42A" w:rsidR="00607BF8" w:rsidRDefault="0075103D" w:rsidP="003F6735">
      <w:pPr>
        <w:tabs>
          <w:tab w:val="left" w:pos="1418"/>
        </w:tabs>
        <w:ind w:left="1559" w:hanging="992"/>
        <w:rPr>
          <w:rFonts w:cstheme="minorHAnsi"/>
          <w:bCs/>
          <w:iCs/>
          <w:sz w:val="22"/>
          <w:szCs w:val="22"/>
        </w:rPr>
      </w:pPr>
      <w:r>
        <w:rPr>
          <w:rFonts w:cstheme="minorHAnsi"/>
          <w:bCs/>
          <w:iCs/>
          <w:sz w:val="22"/>
          <w:szCs w:val="22"/>
        </w:rPr>
        <w:t>10h </w:t>
      </w:r>
      <w:r>
        <w:rPr>
          <w:rFonts w:cstheme="minorHAnsi"/>
          <w:bCs/>
          <w:iCs/>
          <w:sz w:val="22"/>
          <w:szCs w:val="22"/>
        </w:rPr>
        <w:tab/>
        <w:t xml:space="preserve">Visite </w:t>
      </w:r>
      <w:r w:rsidR="00A42D75">
        <w:rPr>
          <w:rFonts w:cstheme="minorHAnsi"/>
          <w:bCs/>
          <w:iCs/>
          <w:sz w:val="22"/>
          <w:szCs w:val="22"/>
        </w:rPr>
        <w:t xml:space="preserve">architecturale </w:t>
      </w:r>
      <w:r w:rsidR="00FA1171">
        <w:rPr>
          <w:rFonts w:cstheme="minorHAnsi"/>
          <w:bCs/>
          <w:iCs/>
          <w:sz w:val="22"/>
          <w:szCs w:val="22"/>
        </w:rPr>
        <w:t xml:space="preserve">commentée </w:t>
      </w:r>
      <w:r>
        <w:rPr>
          <w:rFonts w:cstheme="minorHAnsi"/>
          <w:bCs/>
          <w:iCs/>
          <w:sz w:val="22"/>
          <w:szCs w:val="22"/>
        </w:rPr>
        <w:t xml:space="preserve">du site de </w:t>
      </w:r>
      <w:r w:rsidR="00607BF8" w:rsidRPr="00FF37C3">
        <w:rPr>
          <w:rFonts w:cstheme="minorHAnsi"/>
          <w:b/>
          <w:iCs/>
          <w:sz w:val="22"/>
          <w:szCs w:val="22"/>
        </w:rPr>
        <w:t>CHATEAU LA</w:t>
      </w:r>
      <w:r w:rsidR="005001FF">
        <w:rPr>
          <w:rFonts w:cstheme="minorHAnsi"/>
          <w:b/>
          <w:iCs/>
          <w:sz w:val="22"/>
          <w:szCs w:val="22"/>
        </w:rPr>
        <w:t xml:space="preserve"> </w:t>
      </w:r>
      <w:r w:rsidR="00607BF8" w:rsidRPr="00FF37C3">
        <w:rPr>
          <w:rFonts w:cstheme="minorHAnsi"/>
          <w:b/>
          <w:iCs/>
          <w:sz w:val="22"/>
          <w:szCs w:val="22"/>
        </w:rPr>
        <w:t>COSTE</w:t>
      </w:r>
      <w:r w:rsidR="00607BF8">
        <w:rPr>
          <w:rFonts w:cstheme="minorHAnsi"/>
          <w:bCs/>
          <w:iCs/>
          <w:sz w:val="22"/>
          <w:szCs w:val="22"/>
        </w:rPr>
        <w:t xml:space="preserve"> </w:t>
      </w:r>
      <w:r w:rsidR="00FE5590">
        <w:rPr>
          <w:rFonts w:cstheme="minorHAnsi"/>
          <w:bCs/>
          <w:iCs/>
          <w:sz w:val="22"/>
          <w:szCs w:val="22"/>
        </w:rPr>
        <w:t xml:space="preserve">- </w:t>
      </w:r>
      <w:r w:rsidR="00607BF8">
        <w:rPr>
          <w:rFonts w:cstheme="minorHAnsi"/>
          <w:bCs/>
          <w:iCs/>
          <w:sz w:val="22"/>
          <w:szCs w:val="22"/>
        </w:rPr>
        <w:t xml:space="preserve">Le Puy-Sainte </w:t>
      </w:r>
      <w:proofErr w:type="spellStart"/>
      <w:r w:rsidR="00607BF8">
        <w:rPr>
          <w:rFonts w:cstheme="minorHAnsi"/>
          <w:bCs/>
          <w:iCs/>
          <w:sz w:val="22"/>
          <w:szCs w:val="22"/>
        </w:rPr>
        <w:t>Réparad</w:t>
      </w:r>
      <w:r w:rsidR="00C457C3">
        <w:rPr>
          <w:rFonts w:cstheme="minorHAnsi"/>
          <w:bCs/>
          <w:iCs/>
          <w:sz w:val="22"/>
          <w:szCs w:val="22"/>
        </w:rPr>
        <w:t>e</w:t>
      </w:r>
      <w:proofErr w:type="spellEnd"/>
    </w:p>
    <w:p w14:paraId="4C2AD12C" w14:textId="77777777" w:rsidR="00F9796F" w:rsidRPr="003F6735" w:rsidRDefault="00F9796F" w:rsidP="00F9796F">
      <w:pPr>
        <w:pBdr>
          <w:bottom w:val="single" w:sz="4" w:space="1" w:color="auto"/>
        </w:pBdr>
        <w:ind w:left="142" w:right="3116"/>
        <w:rPr>
          <w:rFonts w:cstheme="minorHAnsi"/>
          <w:sz w:val="16"/>
          <w:szCs w:val="16"/>
        </w:rPr>
      </w:pPr>
    </w:p>
    <w:p w14:paraId="21A7553C" w14:textId="77777777" w:rsidR="00F9796F" w:rsidRPr="003F6735" w:rsidRDefault="00F9796F" w:rsidP="00F9796F">
      <w:pPr>
        <w:tabs>
          <w:tab w:val="left" w:pos="1418"/>
        </w:tabs>
        <w:rPr>
          <w:rFonts w:cstheme="minorHAnsi"/>
          <w:sz w:val="16"/>
          <w:szCs w:val="16"/>
        </w:rPr>
      </w:pPr>
    </w:p>
    <w:p w14:paraId="0EBF0DD5" w14:textId="2932EE7B" w:rsidR="00CF4D75" w:rsidRPr="00AF6C47" w:rsidRDefault="00CF4D75" w:rsidP="003F6735">
      <w:pPr>
        <w:tabs>
          <w:tab w:val="left" w:pos="1418"/>
        </w:tabs>
        <w:rPr>
          <w:rFonts w:cstheme="minorHAnsi"/>
          <w:sz w:val="22"/>
          <w:szCs w:val="22"/>
        </w:rPr>
      </w:pPr>
    </w:p>
    <w:sectPr w:rsidR="00CF4D75" w:rsidRPr="00AF6C47" w:rsidSect="003F6735">
      <w:pgSz w:w="11906" w:h="16838"/>
      <w:pgMar w:top="142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21A71"/>
    <w:multiLevelType w:val="hybridMultilevel"/>
    <w:tmpl w:val="CA90A220"/>
    <w:lvl w:ilvl="0" w:tplc="182E1A78">
      <w:start w:val="2"/>
      <w:numFmt w:val="bullet"/>
      <w:lvlText w:val="-"/>
      <w:lvlJc w:val="left"/>
      <w:pPr>
        <w:ind w:left="1305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" w15:restartNumberingAfterBreak="0">
    <w:nsid w:val="18856A51"/>
    <w:multiLevelType w:val="hybridMultilevel"/>
    <w:tmpl w:val="54B89AEA"/>
    <w:lvl w:ilvl="0" w:tplc="40E858AC">
      <w:start w:val="3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2" w15:restartNumberingAfterBreak="0">
    <w:nsid w:val="1E640DC4"/>
    <w:multiLevelType w:val="hybridMultilevel"/>
    <w:tmpl w:val="91C235F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15D0327"/>
    <w:multiLevelType w:val="hybridMultilevel"/>
    <w:tmpl w:val="DC3436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4C5ECA">
      <w:numFmt w:val="bullet"/>
      <w:lvlText w:val="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138B5"/>
    <w:multiLevelType w:val="hybridMultilevel"/>
    <w:tmpl w:val="73F01C48"/>
    <w:lvl w:ilvl="0" w:tplc="3BA6D776">
      <w:numFmt w:val="bullet"/>
      <w:lvlText w:val=""/>
      <w:lvlJc w:val="left"/>
      <w:pPr>
        <w:ind w:left="12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5816D088">
      <w:numFmt w:val="bullet"/>
      <w:lvlText w:val="•"/>
      <w:lvlJc w:val="left"/>
      <w:pPr>
        <w:ind w:left="2144" w:hanging="360"/>
      </w:pPr>
      <w:rPr>
        <w:rFonts w:hint="default"/>
        <w:lang w:val="fr-FR" w:eastAsia="en-US" w:bidi="ar-SA"/>
      </w:rPr>
    </w:lvl>
    <w:lvl w:ilvl="2" w:tplc="6DE43C78">
      <w:numFmt w:val="bullet"/>
      <w:lvlText w:val="•"/>
      <w:lvlJc w:val="left"/>
      <w:pPr>
        <w:ind w:left="3008" w:hanging="360"/>
      </w:pPr>
      <w:rPr>
        <w:rFonts w:hint="default"/>
        <w:lang w:val="fr-FR" w:eastAsia="en-US" w:bidi="ar-SA"/>
      </w:rPr>
    </w:lvl>
    <w:lvl w:ilvl="3" w:tplc="23FE1FD6">
      <w:numFmt w:val="bullet"/>
      <w:lvlText w:val="•"/>
      <w:lvlJc w:val="left"/>
      <w:pPr>
        <w:ind w:left="3873" w:hanging="360"/>
      </w:pPr>
      <w:rPr>
        <w:rFonts w:hint="default"/>
        <w:lang w:val="fr-FR" w:eastAsia="en-US" w:bidi="ar-SA"/>
      </w:rPr>
    </w:lvl>
    <w:lvl w:ilvl="4" w:tplc="BB727FE0">
      <w:numFmt w:val="bullet"/>
      <w:lvlText w:val="•"/>
      <w:lvlJc w:val="left"/>
      <w:pPr>
        <w:ind w:left="4737" w:hanging="360"/>
      </w:pPr>
      <w:rPr>
        <w:rFonts w:hint="default"/>
        <w:lang w:val="fr-FR" w:eastAsia="en-US" w:bidi="ar-SA"/>
      </w:rPr>
    </w:lvl>
    <w:lvl w:ilvl="5" w:tplc="38022630">
      <w:numFmt w:val="bullet"/>
      <w:lvlText w:val="•"/>
      <w:lvlJc w:val="left"/>
      <w:pPr>
        <w:ind w:left="5601" w:hanging="360"/>
      </w:pPr>
      <w:rPr>
        <w:rFonts w:hint="default"/>
        <w:lang w:val="fr-FR" w:eastAsia="en-US" w:bidi="ar-SA"/>
      </w:rPr>
    </w:lvl>
    <w:lvl w:ilvl="6" w:tplc="49E06F58">
      <w:numFmt w:val="bullet"/>
      <w:lvlText w:val="•"/>
      <w:lvlJc w:val="left"/>
      <w:pPr>
        <w:ind w:left="6466" w:hanging="360"/>
      </w:pPr>
      <w:rPr>
        <w:rFonts w:hint="default"/>
        <w:lang w:val="fr-FR" w:eastAsia="en-US" w:bidi="ar-SA"/>
      </w:rPr>
    </w:lvl>
    <w:lvl w:ilvl="7" w:tplc="0100D66C">
      <w:numFmt w:val="bullet"/>
      <w:lvlText w:val="•"/>
      <w:lvlJc w:val="left"/>
      <w:pPr>
        <w:ind w:left="7330" w:hanging="360"/>
      </w:pPr>
      <w:rPr>
        <w:rFonts w:hint="default"/>
        <w:lang w:val="fr-FR" w:eastAsia="en-US" w:bidi="ar-SA"/>
      </w:rPr>
    </w:lvl>
    <w:lvl w:ilvl="8" w:tplc="95380070">
      <w:numFmt w:val="bullet"/>
      <w:lvlText w:val="•"/>
      <w:lvlJc w:val="left"/>
      <w:pPr>
        <w:ind w:left="8194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56C51502"/>
    <w:multiLevelType w:val="hybridMultilevel"/>
    <w:tmpl w:val="E0280B18"/>
    <w:lvl w:ilvl="0" w:tplc="D5E8C3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FA87A4B"/>
    <w:multiLevelType w:val="hybridMultilevel"/>
    <w:tmpl w:val="E498571E"/>
    <w:lvl w:ilvl="0" w:tplc="040C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7" w15:restartNumberingAfterBreak="0">
    <w:nsid w:val="611E74C0"/>
    <w:multiLevelType w:val="hybridMultilevel"/>
    <w:tmpl w:val="D9C63130"/>
    <w:lvl w:ilvl="0" w:tplc="306E337E">
      <w:start w:val="2"/>
      <w:numFmt w:val="bullet"/>
      <w:lvlText w:val="-"/>
      <w:lvlJc w:val="left"/>
      <w:pPr>
        <w:ind w:left="1305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8" w15:restartNumberingAfterBreak="0">
    <w:nsid w:val="63796357"/>
    <w:multiLevelType w:val="hybridMultilevel"/>
    <w:tmpl w:val="43B27442"/>
    <w:lvl w:ilvl="0" w:tplc="CB8A2290">
      <w:start w:val="1"/>
      <w:numFmt w:val="decimal"/>
      <w:lvlText w:val="%1."/>
      <w:lvlJc w:val="left"/>
      <w:pPr>
        <w:ind w:left="709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29" w:hanging="360"/>
      </w:pPr>
    </w:lvl>
    <w:lvl w:ilvl="2" w:tplc="040C001B" w:tentative="1">
      <w:start w:val="1"/>
      <w:numFmt w:val="lowerRoman"/>
      <w:lvlText w:val="%3."/>
      <w:lvlJc w:val="right"/>
      <w:pPr>
        <w:ind w:left="2149" w:hanging="180"/>
      </w:pPr>
    </w:lvl>
    <w:lvl w:ilvl="3" w:tplc="040C000F" w:tentative="1">
      <w:start w:val="1"/>
      <w:numFmt w:val="decimal"/>
      <w:lvlText w:val="%4."/>
      <w:lvlJc w:val="left"/>
      <w:pPr>
        <w:ind w:left="2869" w:hanging="360"/>
      </w:pPr>
    </w:lvl>
    <w:lvl w:ilvl="4" w:tplc="040C0019" w:tentative="1">
      <w:start w:val="1"/>
      <w:numFmt w:val="lowerLetter"/>
      <w:lvlText w:val="%5."/>
      <w:lvlJc w:val="left"/>
      <w:pPr>
        <w:ind w:left="3589" w:hanging="360"/>
      </w:pPr>
    </w:lvl>
    <w:lvl w:ilvl="5" w:tplc="040C001B" w:tentative="1">
      <w:start w:val="1"/>
      <w:numFmt w:val="lowerRoman"/>
      <w:lvlText w:val="%6."/>
      <w:lvlJc w:val="right"/>
      <w:pPr>
        <w:ind w:left="4309" w:hanging="180"/>
      </w:pPr>
    </w:lvl>
    <w:lvl w:ilvl="6" w:tplc="040C000F" w:tentative="1">
      <w:start w:val="1"/>
      <w:numFmt w:val="decimal"/>
      <w:lvlText w:val="%7."/>
      <w:lvlJc w:val="left"/>
      <w:pPr>
        <w:ind w:left="5029" w:hanging="360"/>
      </w:pPr>
    </w:lvl>
    <w:lvl w:ilvl="7" w:tplc="040C0019" w:tentative="1">
      <w:start w:val="1"/>
      <w:numFmt w:val="lowerLetter"/>
      <w:lvlText w:val="%8."/>
      <w:lvlJc w:val="left"/>
      <w:pPr>
        <w:ind w:left="5749" w:hanging="360"/>
      </w:pPr>
    </w:lvl>
    <w:lvl w:ilvl="8" w:tplc="040C001B" w:tentative="1">
      <w:start w:val="1"/>
      <w:numFmt w:val="lowerRoman"/>
      <w:lvlText w:val="%9."/>
      <w:lvlJc w:val="right"/>
      <w:pPr>
        <w:ind w:left="6469" w:hanging="180"/>
      </w:pPr>
    </w:lvl>
  </w:abstractNum>
  <w:num w:numId="1" w16cid:durableId="374432111">
    <w:abstractNumId w:val="4"/>
  </w:num>
  <w:num w:numId="2" w16cid:durableId="1795908240">
    <w:abstractNumId w:val="5"/>
  </w:num>
  <w:num w:numId="3" w16cid:durableId="176165168">
    <w:abstractNumId w:val="1"/>
  </w:num>
  <w:num w:numId="4" w16cid:durableId="1587954511">
    <w:abstractNumId w:val="6"/>
  </w:num>
  <w:num w:numId="5" w16cid:durableId="178276223">
    <w:abstractNumId w:val="0"/>
  </w:num>
  <w:num w:numId="6" w16cid:durableId="1771731072">
    <w:abstractNumId w:val="7"/>
  </w:num>
  <w:num w:numId="7" w16cid:durableId="434248629">
    <w:abstractNumId w:val="3"/>
  </w:num>
  <w:num w:numId="8" w16cid:durableId="1938826217">
    <w:abstractNumId w:val="8"/>
  </w:num>
  <w:num w:numId="9" w16cid:durableId="1210264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19A"/>
    <w:rsid w:val="00007781"/>
    <w:rsid w:val="00043BE8"/>
    <w:rsid w:val="00046C68"/>
    <w:rsid w:val="000613B1"/>
    <w:rsid w:val="00067ADB"/>
    <w:rsid w:val="000A36BF"/>
    <w:rsid w:val="000A47E2"/>
    <w:rsid w:val="000A7EB0"/>
    <w:rsid w:val="000C443A"/>
    <w:rsid w:val="000D7490"/>
    <w:rsid w:val="001056E3"/>
    <w:rsid w:val="00136E78"/>
    <w:rsid w:val="00146695"/>
    <w:rsid w:val="00156167"/>
    <w:rsid w:val="001567EC"/>
    <w:rsid w:val="00157A9C"/>
    <w:rsid w:val="00172B73"/>
    <w:rsid w:val="00173932"/>
    <w:rsid w:val="00180A51"/>
    <w:rsid w:val="00196F9B"/>
    <w:rsid w:val="00197C9B"/>
    <w:rsid w:val="001B28F2"/>
    <w:rsid w:val="001B452B"/>
    <w:rsid w:val="001B7C13"/>
    <w:rsid w:val="001D67BA"/>
    <w:rsid w:val="001F3D1B"/>
    <w:rsid w:val="001F5C85"/>
    <w:rsid w:val="001F646E"/>
    <w:rsid w:val="002000F2"/>
    <w:rsid w:val="00200511"/>
    <w:rsid w:val="0020454E"/>
    <w:rsid w:val="00221BDE"/>
    <w:rsid w:val="0023366D"/>
    <w:rsid w:val="0023605A"/>
    <w:rsid w:val="00260E3C"/>
    <w:rsid w:val="00287A7E"/>
    <w:rsid w:val="00291141"/>
    <w:rsid w:val="0029476A"/>
    <w:rsid w:val="002A50D1"/>
    <w:rsid w:val="00310D6F"/>
    <w:rsid w:val="003139A8"/>
    <w:rsid w:val="00316258"/>
    <w:rsid w:val="00317E67"/>
    <w:rsid w:val="00325A9A"/>
    <w:rsid w:val="00381CC9"/>
    <w:rsid w:val="003849DD"/>
    <w:rsid w:val="00386B8F"/>
    <w:rsid w:val="00386E18"/>
    <w:rsid w:val="0038721F"/>
    <w:rsid w:val="00387AC5"/>
    <w:rsid w:val="00392734"/>
    <w:rsid w:val="003A0C7C"/>
    <w:rsid w:val="003A21FD"/>
    <w:rsid w:val="003B6AFA"/>
    <w:rsid w:val="003C024C"/>
    <w:rsid w:val="003D702F"/>
    <w:rsid w:val="003F6735"/>
    <w:rsid w:val="00401BA6"/>
    <w:rsid w:val="00403C82"/>
    <w:rsid w:val="00403D9E"/>
    <w:rsid w:val="004063AC"/>
    <w:rsid w:val="00406EDE"/>
    <w:rsid w:val="00424CAE"/>
    <w:rsid w:val="00434A8B"/>
    <w:rsid w:val="004707A1"/>
    <w:rsid w:val="00477B4A"/>
    <w:rsid w:val="004B6396"/>
    <w:rsid w:val="004B7E8E"/>
    <w:rsid w:val="004E3B31"/>
    <w:rsid w:val="004F06AF"/>
    <w:rsid w:val="005001FF"/>
    <w:rsid w:val="005019A8"/>
    <w:rsid w:val="00543AFC"/>
    <w:rsid w:val="0055068D"/>
    <w:rsid w:val="0055627E"/>
    <w:rsid w:val="0055660D"/>
    <w:rsid w:val="00571094"/>
    <w:rsid w:val="00590674"/>
    <w:rsid w:val="005A363D"/>
    <w:rsid w:val="005B2B4C"/>
    <w:rsid w:val="005B2D49"/>
    <w:rsid w:val="005C1F1C"/>
    <w:rsid w:val="005C5FC2"/>
    <w:rsid w:val="005D6D2B"/>
    <w:rsid w:val="005D7D88"/>
    <w:rsid w:val="005F44FA"/>
    <w:rsid w:val="00601347"/>
    <w:rsid w:val="00607BF8"/>
    <w:rsid w:val="0062097D"/>
    <w:rsid w:val="00630B83"/>
    <w:rsid w:val="0065582B"/>
    <w:rsid w:val="00672148"/>
    <w:rsid w:val="00680453"/>
    <w:rsid w:val="006813EC"/>
    <w:rsid w:val="00691603"/>
    <w:rsid w:val="006B1700"/>
    <w:rsid w:val="006F065B"/>
    <w:rsid w:val="007044DC"/>
    <w:rsid w:val="00732C7F"/>
    <w:rsid w:val="0075103D"/>
    <w:rsid w:val="00754D4C"/>
    <w:rsid w:val="007623E9"/>
    <w:rsid w:val="00775143"/>
    <w:rsid w:val="00777BEA"/>
    <w:rsid w:val="007827EC"/>
    <w:rsid w:val="00783679"/>
    <w:rsid w:val="007B3904"/>
    <w:rsid w:val="007B54ED"/>
    <w:rsid w:val="007C70DD"/>
    <w:rsid w:val="007E1943"/>
    <w:rsid w:val="007E6A53"/>
    <w:rsid w:val="00813266"/>
    <w:rsid w:val="008300B4"/>
    <w:rsid w:val="00832055"/>
    <w:rsid w:val="00857B1B"/>
    <w:rsid w:val="00872033"/>
    <w:rsid w:val="00875458"/>
    <w:rsid w:val="00880DAA"/>
    <w:rsid w:val="008822E6"/>
    <w:rsid w:val="008824C0"/>
    <w:rsid w:val="00882B14"/>
    <w:rsid w:val="00893B0F"/>
    <w:rsid w:val="008B5D1A"/>
    <w:rsid w:val="008C75DE"/>
    <w:rsid w:val="008D353F"/>
    <w:rsid w:val="008F50C4"/>
    <w:rsid w:val="00945FD4"/>
    <w:rsid w:val="00955244"/>
    <w:rsid w:val="0097419A"/>
    <w:rsid w:val="00975E36"/>
    <w:rsid w:val="00977FFC"/>
    <w:rsid w:val="009B3D5E"/>
    <w:rsid w:val="009C3F38"/>
    <w:rsid w:val="009D5B35"/>
    <w:rsid w:val="00A04628"/>
    <w:rsid w:val="00A079F2"/>
    <w:rsid w:val="00A166C7"/>
    <w:rsid w:val="00A42D75"/>
    <w:rsid w:val="00A5069B"/>
    <w:rsid w:val="00A65113"/>
    <w:rsid w:val="00A8482C"/>
    <w:rsid w:val="00AC4507"/>
    <w:rsid w:val="00AC6D80"/>
    <w:rsid w:val="00AF4231"/>
    <w:rsid w:val="00AF5430"/>
    <w:rsid w:val="00AF6515"/>
    <w:rsid w:val="00AF6C47"/>
    <w:rsid w:val="00B03B65"/>
    <w:rsid w:val="00B31905"/>
    <w:rsid w:val="00B47ACE"/>
    <w:rsid w:val="00B543ED"/>
    <w:rsid w:val="00B739A4"/>
    <w:rsid w:val="00B94816"/>
    <w:rsid w:val="00BA43E8"/>
    <w:rsid w:val="00BB4767"/>
    <w:rsid w:val="00BB4CBE"/>
    <w:rsid w:val="00BF0D28"/>
    <w:rsid w:val="00BF59E4"/>
    <w:rsid w:val="00C00E95"/>
    <w:rsid w:val="00C272E5"/>
    <w:rsid w:val="00C337B9"/>
    <w:rsid w:val="00C37212"/>
    <w:rsid w:val="00C411FD"/>
    <w:rsid w:val="00C457C3"/>
    <w:rsid w:val="00C60AFF"/>
    <w:rsid w:val="00C8589C"/>
    <w:rsid w:val="00CF4D75"/>
    <w:rsid w:val="00D02D55"/>
    <w:rsid w:val="00D2327F"/>
    <w:rsid w:val="00D33405"/>
    <w:rsid w:val="00D527B8"/>
    <w:rsid w:val="00D61C55"/>
    <w:rsid w:val="00D6316A"/>
    <w:rsid w:val="00D85B96"/>
    <w:rsid w:val="00D9548F"/>
    <w:rsid w:val="00DA2B71"/>
    <w:rsid w:val="00DD14CE"/>
    <w:rsid w:val="00DD35DA"/>
    <w:rsid w:val="00DF3018"/>
    <w:rsid w:val="00E12BA1"/>
    <w:rsid w:val="00E263E9"/>
    <w:rsid w:val="00E32034"/>
    <w:rsid w:val="00E615D0"/>
    <w:rsid w:val="00E6663F"/>
    <w:rsid w:val="00E80563"/>
    <w:rsid w:val="00E966AE"/>
    <w:rsid w:val="00EA2EEB"/>
    <w:rsid w:val="00EC2017"/>
    <w:rsid w:val="00EF6CB6"/>
    <w:rsid w:val="00F01A9D"/>
    <w:rsid w:val="00F06D2C"/>
    <w:rsid w:val="00F250CB"/>
    <w:rsid w:val="00F25871"/>
    <w:rsid w:val="00F47C21"/>
    <w:rsid w:val="00F5778B"/>
    <w:rsid w:val="00F63E98"/>
    <w:rsid w:val="00F804C6"/>
    <w:rsid w:val="00F82FD7"/>
    <w:rsid w:val="00F9796F"/>
    <w:rsid w:val="00FA1171"/>
    <w:rsid w:val="00FA6895"/>
    <w:rsid w:val="00FE2601"/>
    <w:rsid w:val="00FE2D55"/>
    <w:rsid w:val="00FE5590"/>
    <w:rsid w:val="00FE7621"/>
    <w:rsid w:val="00FF096B"/>
    <w:rsid w:val="00FF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F4B66"/>
  <w15:chartTrackingRefBased/>
  <w15:docId w15:val="{718299F6-0105-A945-9EE5-8697C3C4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7419A"/>
    <w:pPr>
      <w:widowControl w:val="0"/>
      <w:autoSpaceDE w:val="0"/>
      <w:autoSpaceDN w:val="0"/>
      <w:ind w:left="565"/>
      <w:outlineLvl w:val="0"/>
    </w:pPr>
    <w:rPr>
      <w:rFonts w:ascii="Calibri" w:eastAsia="Calibri" w:hAnsi="Calibri" w:cs="Calibri"/>
      <w:b/>
      <w:bCs/>
      <w:kern w:val="0"/>
      <w:sz w:val="26"/>
      <w:szCs w:val="26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419A"/>
    <w:rPr>
      <w:rFonts w:ascii="Calibri" w:eastAsia="Calibri" w:hAnsi="Calibri" w:cs="Calibri"/>
      <w:b/>
      <w:bCs/>
      <w:kern w:val="0"/>
      <w:sz w:val="26"/>
      <w:szCs w:val="26"/>
      <w14:ligatures w14:val="none"/>
    </w:rPr>
  </w:style>
  <w:style w:type="paragraph" w:styleId="Corpsdetexte">
    <w:name w:val="Body Text"/>
    <w:basedOn w:val="Normal"/>
    <w:link w:val="CorpsdetexteCar"/>
    <w:uiPriority w:val="1"/>
    <w:qFormat/>
    <w:rsid w:val="0097419A"/>
    <w:pPr>
      <w:widowControl w:val="0"/>
      <w:autoSpaceDE w:val="0"/>
      <w:autoSpaceDN w:val="0"/>
    </w:pPr>
    <w:rPr>
      <w:rFonts w:ascii="Calibri" w:eastAsia="Calibri" w:hAnsi="Calibri" w:cs="Calibri"/>
      <w:kern w:val="0"/>
      <w:sz w:val="26"/>
      <w:szCs w:val="26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97419A"/>
    <w:rPr>
      <w:rFonts w:ascii="Calibri" w:eastAsia="Calibri" w:hAnsi="Calibri" w:cs="Calibri"/>
      <w:kern w:val="0"/>
      <w:sz w:val="26"/>
      <w:szCs w:val="26"/>
      <w14:ligatures w14:val="none"/>
    </w:rPr>
  </w:style>
  <w:style w:type="paragraph" w:styleId="Titre">
    <w:name w:val="Title"/>
    <w:basedOn w:val="Normal"/>
    <w:link w:val="TitreCar"/>
    <w:uiPriority w:val="10"/>
    <w:qFormat/>
    <w:rsid w:val="0097419A"/>
    <w:pPr>
      <w:widowControl w:val="0"/>
      <w:autoSpaceDE w:val="0"/>
      <w:autoSpaceDN w:val="0"/>
      <w:spacing w:before="17"/>
      <w:ind w:left="138"/>
    </w:pPr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character" w:customStyle="1" w:styleId="TitreCar">
    <w:name w:val="Titre Car"/>
    <w:basedOn w:val="Policepardfaut"/>
    <w:link w:val="Titre"/>
    <w:uiPriority w:val="10"/>
    <w:rsid w:val="0097419A"/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paragraph" w:styleId="Paragraphedeliste">
    <w:name w:val="List Paragraph"/>
    <w:basedOn w:val="Normal"/>
    <w:uiPriority w:val="1"/>
    <w:qFormat/>
    <w:rsid w:val="0097419A"/>
    <w:pPr>
      <w:widowControl w:val="0"/>
      <w:autoSpaceDE w:val="0"/>
      <w:autoSpaceDN w:val="0"/>
      <w:spacing w:before="166"/>
      <w:ind w:left="1285" w:hanging="36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1B452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</Pages>
  <Words>557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DALMAIS</dc:creator>
  <cp:keywords/>
  <dc:description/>
  <cp:lastModifiedBy>VADON ANNE</cp:lastModifiedBy>
  <cp:revision>172</cp:revision>
  <cp:lastPrinted>2026-03-09T11:53:00Z</cp:lastPrinted>
  <dcterms:created xsi:type="dcterms:W3CDTF">2025-11-02T21:01:00Z</dcterms:created>
  <dcterms:modified xsi:type="dcterms:W3CDTF">2026-05-26T19:54:00Z</dcterms:modified>
</cp:coreProperties>
</file>